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77777777" w:rsidR="0063379D" w:rsidRPr="0014291B"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707EE41C" w:rsidR="005E1500" w:rsidRPr="00635B02" w:rsidRDefault="004C50F8"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635B02">
        <w:rPr>
          <w:rFonts w:ascii="Times New Roman" w:eastAsia="Calibri" w:hAnsi="Times New Roman" w:cs="Times New Roman"/>
          <w:b/>
          <w:bCs/>
          <w:sz w:val="24"/>
          <w:szCs w:val="24"/>
          <w:lang w:val="lt-LT"/>
        </w:rPr>
        <w:t>KLAUSIMŲ-ATSAKYMŲ PORŲ TEKSTYNO</w:t>
      </w:r>
      <w:r w:rsidR="008529E7" w:rsidRPr="00635B02">
        <w:rPr>
          <w:rFonts w:ascii="Times New Roman" w:eastAsia="Calibri" w:hAnsi="Times New Roman" w:cs="Times New Roman"/>
          <w:b/>
          <w:bCs/>
          <w:sz w:val="24"/>
          <w:szCs w:val="24"/>
          <w:lang w:val="lt-LT"/>
        </w:rPr>
        <w:t xml:space="preserve"> SUKŪRIMO  PASLAUGŲ </w:t>
      </w:r>
      <w:r w:rsidR="005E1500" w:rsidRPr="00635B02">
        <w:rPr>
          <w:rFonts w:ascii="Times New Roman" w:eastAsia="Arial Unicode MS" w:hAnsi="Times New Roman" w:cs="Times New Roman"/>
          <w:b/>
          <w:color w:val="000000"/>
          <w:sz w:val="24"/>
          <w:szCs w:val="24"/>
          <w:bdr w:val="nil"/>
          <w:lang w:val="lt-LT" w:eastAsia="lt-LT"/>
        </w:rPr>
        <w:t xml:space="preserve">VIEŠOJO </w:t>
      </w:r>
      <w:r w:rsidR="005E1500" w:rsidRPr="00635B02">
        <w:rPr>
          <w:rFonts w:ascii="Times New Roman" w:eastAsia="Arial Unicode MS" w:hAnsi="Times New Roman" w:cs="Times New Roman"/>
          <w:b/>
          <w:snapToGrid w:val="0"/>
          <w:color w:val="000000"/>
          <w:sz w:val="24"/>
          <w:szCs w:val="24"/>
          <w:bdr w:val="nil"/>
          <w:lang w:val="lt-LT" w:eastAsia="lt-LT"/>
        </w:rPr>
        <w:t>PIRKIMO</w:t>
      </w:r>
      <w:r w:rsidR="005E1500" w:rsidRPr="00635B02">
        <w:rPr>
          <w:rFonts w:ascii="Times New Roman" w:eastAsia="Arial Unicode MS" w:hAnsi="Times New Roman" w:cs="Times New Roman"/>
          <w:color w:val="000000"/>
          <w:sz w:val="24"/>
          <w:szCs w:val="24"/>
          <w:bdr w:val="nil"/>
          <w:lang w:val="lt-LT" w:eastAsia="lt-LT"/>
        </w:rPr>
        <w:t>–</w:t>
      </w:r>
      <w:r w:rsidR="005E1500" w:rsidRPr="00635B02">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635B02"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635B02">
        <w:rPr>
          <w:rFonts w:ascii="Times New Roman" w:eastAsia="Arial Unicode MS" w:hAnsi="Times New Roman" w:cs="Times New Roman"/>
          <w:b/>
          <w:bCs/>
          <w:sz w:val="24"/>
          <w:szCs w:val="24"/>
          <w:bdr w:val="nil"/>
          <w:lang w:val="lt-LT" w:eastAsia="lt-LT"/>
        </w:rPr>
        <w:t>SPECIALIOSIOS SĄLYGOS</w:t>
      </w:r>
    </w:p>
    <w:p w14:paraId="20D9C2C9" w14:textId="77777777" w:rsidR="00715292" w:rsidRPr="00635B02"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635B02" w14:paraId="10FABF00" w14:textId="77777777" w:rsidTr="00E369F0">
        <w:tc>
          <w:tcPr>
            <w:tcW w:w="2127" w:type="dxa"/>
          </w:tcPr>
          <w:p w14:paraId="5D124FA4" w14:textId="77777777" w:rsidR="00715292" w:rsidRPr="00635B02" w:rsidRDefault="00715292" w:rsidP="00CD5651">
            <w:pPr>
              <w:spacing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 xml:space="preserve">Data* </w:t>
            </w:r>
          </w:p>
        </w:tc>
        <w:tc>
          <w:tcPr>
            <w:tcW w:w="7371" w:type="dxa"/>
          </w:tcPr>
          <w:p w14:paraId="22863061" w14:textId="77777777" w:rsidR="00715292" w:rsidRPr="00635B02" w:rsidRDefault="00715292" w:rsidP="00CD5651">
            <w:pPr>
              <w:spacing w:line="276" w:lineRule="auto"/>
              <w:rPr>
                <w:rFonts w:ascii="Times New Roman" w:hAnsi="Times New Roman" w:cs="Times New Roman"/>
                <w:sz w:val="24"/>
                <w:szCs w:val="24"/>
                <w:lang w:val="lt-LT"/>
              </w:rPr>
            </w:pPr>
          </w:p>
        </w:tc>
      </w:tr>
      <w:tr w:rsidR="00715292" w:rsidRPr="00635B02" w14:paraId="159304BA" w14:textId="77777777" w:rsidTr="00E369F0">
        <w:tc>
          <w:tcPr>
            <w:tcW w:w="2127" w:type="dxa"/>
          </w:tcPr>
          <w:p w14:paraId="7E7E1A98" w14:textId="4E22D731" w:rsidR="00715292" w:rsidRPr="00635B02" w:rsidRDefault="00715292" w:rsidP="00CD5651">
            <w:pPr>
              <w:spacing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 xml:space="preserve">Sutarties Nr. </w:t>
            </w:r>
          </w:p>
        </w:tc>
        <w:tc>
          <w:tcPr>
            <w:tcW w:w="7371" w:type="dxa"/>
          </w:tcPr>
          <w:p w14:paraId="46CF30E1" w14:textId="77777777" w:rsidR="00715292" w:rsidRPr="00635B02" w:rsidRDefault="00715292" w:rsidP="00CD5651">
            <w:pPr>
              <w:spacing w:line="276" w:lineRule="auto"/>
              <w:rPr>
                <w:rFonts w:ascii="Times New Roman" w:hAnsi="Times New Roman" w:cs="Times New Roman"/>
                <w:sz w:val="24"/>
                <w:szCs w:val="24"/>
                <w:lang w:val="lt-LT"/>
              </w:rPr>
            </w:pPr>
          </w:p>
        </w:tc>
      </w:tr>
      <w:tr w:rsidR="00715292" w:rsidRPr="00635B02" w14:paraId="77646D7B" w14:textId="77777777" w:rsidTr="00E369F0">
        <w:tc>
          <w:tcPr>
            <w:tcW w:w="9498" w:type="dxa"/>
            <w:gridSpan w:val="2"/>
          </w:tcPr>
          <w:p w14:paraId="44291701" w14:textId="18CD5292" w:rsidR="00715292" w:rsidRPr="00635B02"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635B02">
              <w:rPr>
                <w:rFonts w:ascii="Times New Roman" w:eastAsia="Arial Unicode MS" w:hAnsi="Times New Roman" w:cs="Times New Roman"/>
                <w:sz w:val="24"/>
                <w:szCs w:val="24"/>
                <w:bdr w:val="nil"/>
                <w:lang w:val="lt-LT" w:eastAsia="lt-LT"/>
              </w:rPr>
              <w:t xml:space="preserve">Vadovaudamiesi </w:t>
            </w:r>
            <w:r w:rsidRPr="00635B02">
              <w:rPr>
                <w:rFonts w:ascii="Times New Roman" w:eastAsia="Times New Roman" w:hAnsi="Times New Roman" w:cs="Times New Roman"/>
                <w:sz w:val="24"/>
                <w:szCs w:val="24"/>
                <w:lang w:val="lt-LT"/>
              </w:rPr>
              <w:t xml:space="preserve">viešosios įstaigos CPO LT, juridinio asmens kodas 302913276, buveinės adresas </w:t>
            </w:r>
            <w:r w:rsidR="00880C01" w:rsidRPr="00635B02">
              <w:rPr>
                <w:rFonts w:ascii="Times New Roman" w:eastAsia="Times New Roman" w:hAnsi="Times New Roman" w:cs="Times New Roman"/>
                <w:kern w:val="32"/>
                <w:sz w:val="24"/>
                <w:szCs w:val="24"/>
                <w:lang w:val="lt-LT" w:eastAsia="lt-LT"/>
              </w:rPr>
              <w:t xml:space="preserve">Ukmergės g. 219-1, 07152 </w:t>
            </w:r>
            <w:r w:rsidRPr="00635B02">
              <w:rPr>
                <w:rFonts w:ascii="Times New Roman" w:eastAsia="Times New Roman" w:hAnsi="Times New Roman" w:cs="Times New Roman"/>
                <w:sz w:val="24"/>
                <w:szCs w:val="24"/>
                <w:lang w:val="lt-LT"/>
              </w:rPr>
              <w:t>Vilnius, viešojo pirkimo komisijos [</w:t>
            </w:r>
            <w:r w:rsidRPr="00635B02">
              <w:rPr>
                <w:rFonts w:ascii="Times New Roman" w:eastAsia="Times New Roman" w:hAnsi="Times New Roman" w:cs="Times New Roman"/>
                <w:i/>
                <w:iCs/>
                <w:color w:val="00B050"/>
                <w:sz w:val="24"/>
                <w:szCs w:val="24"/>
                <w:lang w:val="lt-LT"/>
              </w:rPr>
              <w:t>viešojo pirkimo komisijos posėdžio data</w:t>
            </w:r>
            <w:r w:rsidRPr="00635B02">
              <w:rPr>
                <w:rFonts w:ascii="Times New Roman" w:eastAsia="Times New Roman" w:hAnsi="Times New Roman" w:cs="Times New Roman"/>
                <w:sz w:val="24"/>
                <w:szCs w:val="24"/>
                <w:lang w:val="lt-LT"/>
              </w:rPr>
              <w:t>] sprendimu [</w:t>
            </w:r>
            <w:r w:rsidRPr="00635B02">
              <w:rPr>
                <w:rFonts w:ascii="Times New Roman" w:eastAsia="Times New Roman" w:hAnsi="Times New Roman" w:cs="Times New Roman"/>
                <w:i/>
                <w:iCs/>
                <w:color w:val="00B050"/>
                <w:sz w:val="24"/>
                <w:szCs w:val="24"/>
                <w:lang w:val="lt-LT"/>
              </w:rPr>
              <w:t>viešojo pirkimo komisijos posėdžio protokolo numeris</w:t>
            </w:r>
            <w:r w:rsidRPr="00635B02">
              <w:rPr>
                <w:rFonts w:ascii="Times New Roman" w:eastAsia="Times New Roman" w:hAnsi="Times New Roman" w:cs="Times New Roman"/>
                <w:sz w:val="24"/>
                <w:szCs w:val="24"/>
                <w:lang w:val="lt-LT"/>
              </w:rPr>
              <w:t xml:space="preserve">], kuriuo Tiekėjo pasiūlymas (toliau – </w:t>
            </w:r>
            <w:r w:rsidRPr="00635B02">
              <w:rPr>
                <w:rFonts w:ascii="Times New Roman" w:eastAsia="Times New Roman" w:hAnsi="Times New Roman" w:cs="Times New Roman"/>
                <w:b/>
                <w:bCs/>
                <w:sz w:val="24"/>
                <w:szCs w:val="24"/>
                <w:lang w:val="lt-LT"/>
              </w:rPr>
              <w:t>Pasiūlymas</w:t>
            </w:r>
            <w:r w:rsidRPr="00635B02">
              <w:rPr>
                <w:rFonts w:ascii="Times New Roman" w:eastAsia="Times New Roman" w:hAnsi="Times New Roman" w:cs="Times New Roman"/>
                <w:sz w:val="24"/>
                <w:szCs w:val="24"/>
                <w:lang w:val="lt-LT"/>
              </w:rPr>
              <w:t xml:space="preserve">) pateiktas </w:t>
            </w:r>
            <w:r w:rsidR="008F786A">
              <w:rPr>
                <w:rFonts w:ascii="Times New Roman" w:eastAsia="Times New Roman" w:hAnsi="Times New Roman" w:cs="Times New Roman"/>
                <w:sz w:val="24"/>
                <w:szCs w:val="24"/>
                <w:lang w:val="lt-LT"/>
              </w:rPr>
              <w:t xml:space="preserve">atviram konkursui </w:t>
            </w:r>
            <w:r w:rsidR="00FE023C">
              <w:rPr>
                <w:rFonts w:ascii="Times New Roman" w:eastAsia="Times New Roman" w:hAnsi="Times New Roman" w:cs="Times New Roman"/>
                <w:sz w:val="24"/>
                <w:szCs w:val="24"/>
                <w:lang w:val="lt-LT"/>
              </w:rPr>
              <w:t>(tarptautinis)</w:t>
            </w:r>
            <w:r w:rsidR="00FE023C" w:rsidRPr="00B50D6C">
              <w:rPr>
                <w:rFonts w:ascii="Times New Roman" w:eastAsia="Arial Unicode MS" w:hAnsi="Times New Roman" w:cs="Times New Roman"/>
                <w:sz w:val="24"/>
                <w:szCs w:val="24"/>
                <w:bdr w:val="nil"/>
                <w:lang w:val="lt-LT" w:eastAsia="lt-LT"/>
              </w:rPr>
              <w:t xml:space="preserve"> </w:t>
            </w:r>
            <w:r w:rsidR="00FE023C" w:rsidRPr="008430FE">
              <w:rPr>
                <w:rFonts w:ascii="Times New Roman" w:eastAsia="Arial Unicode MS" w:hAnsi="Times New Roman" w:cs="Times New Roman"/>
                <w:b/>
                <w:bCs/>
                <w:i/>
                <w:iCs/>
                <w:sz w:val="24"/>
                <w:szCs w:val="24"/>
                <w:bdr w:val="nil"/>
                <w:lang w:val="lt-LT" w:eastAsia="lt-LT"/>
              </w:rPr>
              <w:t>„Klausimų-atsakymų porų tekstyno sukūrimo paslaugos</w:t>
            </w:r>
            <w:r w:rsidR="00FE023C" w:rsidRPr="00B50D6C">
              <w:rPr>
                <w:rFonts w:ascii="Times New Roman" w:eastAsia="Arial Unicode MS" w:hAnsi="Times New Roman" w:cs="Times New Roman"/>
                <w:sz w:val="24"/>
                <w:szCs w:val="24"/>
                <w:bdr w:val="nil"/>
                <w:lang w:val="lt-LT" w:eastAsia="lt-LT"/>
              </w:rPr>
              <w:t>“</w:t>
            </w:r>
            <w:r w:rsidR="00FE023C" w:rsidRPr="00635B02">
              <w:rPr>
                <w:rFonts w:ascii="Times New Roman" w:eastAsia="Arial Unicode MS" w:hAnsi="Times New Roman" w:cs="Times New Roman"/>
                <w:sz w:val="24"/>
                <w:szCs w:val="24"/>
                <w:bdr w:val="nil"/>
                <w:lang w:val="lt-LT" w:eastAsia="lt-LT"/>
              </w:rPr>
              <w:t xml:space="preserve"> </w:t>
            </w:r>
            <w:r w:rsidRPr="00635B02">
              <w:rPr>
                <w:rFonts w:ascii="Times New Roman" w:eastAsia="Arial Unicode MS" w:hAnsi="Times New Roman" w:cs="Times New Roman"/>
                <w:sz w:val="24"/>
                <w:szCs w:val="24"/>
                <w:bdr w:val="nil"/>
                <w:lang w:val="lt-LT" w:eastAsia="lt-LT"/>
              </w:rPr>
              <w:t>(pirkimo numeris – [</w:t>
            </w:r>
            <w:r w:rsidRPr="00635B02">
              <w:rPr>
                <w:rFonts w:ascii="Times New Roman" w:eastAsia="Arial Unicode MS" w:hAnsi="Times New Roman" w:cs="Times New Roman"/>
                <w:i/>
                <w:iCs/>
                <w:color w:val="00B050"/>
                <w:sz w:val="24"/>
                <w:szCs w:val="24"/>
                <w:bdr w:val="nil"/>
                <w:lang w:val="lt-LT" w:eastAsia="lt-LT"/>
              </w:rPr>
              <w:t>viešojo pirkimo numeris</w:t>
            </w:r>
            <w:r w:rsidRPr="00635B02">
              <w:rPr>
                <w:rFonts w:ascii="Times New Roman" w:eastAsia="Arial Unicode MS" w:hAnsi="Times New Roman" w:cs="Times New Roman"/>
                <w:sz w:val="24"/>
                <w:szCs w:val="24"/>
                <w:bdr w:val="nil"/>
                <w:lang w:val="lt-LT" w:eastAsia="lt-LT"/>
              </w:rPr>
              <w:t xml:space="preserve">]) </w:t>
            </w:r>
            <w:r w:rsidRPr="00635B02">
              <w:rPr>
                <w:rFonts w:ascii="Times New Roman" w:eastAsia="Times New Roman" w:hAnsi="Times New Roman" w:cs="Times New Roman"/>
                <w:sz w:val="24"/>
                <w:szCs w:val="24"/>
                <w:lang w:val="lt-LT"/>
              </w:rPr>
              <w:t>(toliau – P</w:t>
            </w:r>
            <w:r w:rsidRPr="00635B02">
              <w:rPr>
                <w:rFonts w:ascii="Times New Roman" w:eastAsia="Times New Roman" w:hAnsi="Times New Roman" w:cs="Times New Roman"/>
                <w:b/>
                <w:bCs/>
                <w:sz w:val="24"/>
                <w:szCs w:val="24"/>
                <w:lang w:val="lt-LT"/>
              </w:rPr>
              <w:t>irkimas</w:t>
            </w:r>
            <w:r w:rsidRPr="00635B02">
              <w:rPr>
                <w:rFonts w:ascii="Times New Roman" w:eastAsia="Times New Roman" w:hAnsi="Times New Roman" w:cs="Times New Roman"/>
                <w:sz w:val="24"/>
                <w:szCs w:val="24"/>
                <w:lang w:val="lt-LT"/>
              </w:rPr>
              <w:t xml:space="preserve">) </w:t>
            </w:r>
            <w:r w:rsidRPr="00635B02">
              <w:rPr>
                <w:rFonts w:ascii="Times New Roman" w:eastAsia="Arial Unicode MS" w:hAnsi="Times New Roman" w:cs="Times New Roman"/>
                <w:sz w:val="24"/>
                <w:szCs w:val="24"/>
                <w:bdr w:val="nil"/>
                <w:lang w:val="lt-LT" w:eastAsia="lt-LT"/>
              </w:rPr>
              <w:t xml:space="preserve">buvo pripažintas laimėjusiu, sudarė šią </w:t>
            </w:r>
            <w:r w:rsidRPr="00635B02">
              <w:rPr>
                <w:rFonts w:ascii="Times New Roman" w:eastAsia="Times New Roman" w:hAnsi="Times New Roman" w:cs="Times New Roman"/>
                <w:sz w:val="24"/>
                <w:szCs w:val="24"/>
                <w:lang w:val="lt-LT"/>
              </w:rPr>
              <w:t xml:space="preserve">Paslaugų viešojo pirkimo–pardavimo </w:t>
            </w:r>
            <w:r w:rsidRPr="00635B02">
              <w:rPr>
                <w:rFonts w:ascii="Times New Roman" w:eastAsia="Arial Unicode MS" w:hAnsi="Times New Roman" w:cs="Times New Roman"/>
                <w:sz w:val="24"/>
                <w:szCs w:val="24"/>
                <w:bdr w:val="nil"/>
                <w:lang w:val="lt-LT" w:eastAsia="lt-LT"/>
              </w:rPr>
              <w:t xml:space="preserve">sutartį (toliau – </w:t>
            </w:r>
            <w:r w:rsidRPr="00635B02">
              <w:rPr>
                <w:rFonts w:ascii="Times New Roman" w:eastAsia="Arial Unicode MS" w:hAnsi="Times New Roman" w:cs="Times New Roman"/>
                <w:b/>
                <w:bCs/>
                <w:sz w:val="24"/>
                <w:szCs w:val="24"/>
                <w:bdr w:val="nil"/>
                <w:lang w:val="lt-LT" w:eastAsia="lt-LT"/>
              </w:rPr>
              <w:t>Sutartis</w:t>
            </w:r>
            <w:r w:rsidRPr="00635B02">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635B02" w14:paraId="55DE7A2C" w14:textId="77777777" w:rsidTr="00E07AAC">
        <w:tc>
          <w:tcPr>
            <w:tcW w:w="5000" w:type="pct"/>
            <w:gridSpan w:val="2"/>
          </w:tcPr>
          <w:p w14:paraId="62C90C01" w14:textId="77777777" w:rsidR="00715292" w:rsidRPr="00635B02" w:rsidRDefault="00715292" w:rsidP="00675055">
            <w:pPr>
              <w:spacing w:after="0" w:line="276" w:lineRule="auto"/>
              <w:rPr>
                <w:rFonts w:ascii="Times New Roman" w:hAnsi="Times New Roman" w:cs="Times New Roman"/>
                <w:b/>
                <w:sz w:val="24"/>
                <w:szCs w:val="24"/>
                <w:lang w:val="lt-LT"/>
              </w:rPr>
            </w:pPr>
            <w:r w:rsidRPr="00635B02">
              <w:rPr>
                <w:rFonts w:ascii="Times New Roman" w:hAnsi="Times New Roman" w:cs="Times New Roman"/>
                <w:b/>
                <w:sz w:val="24"/>
                <w:szCs w:val="24"/>
                <w:lang w:val="lt-LT"/>
              </w:rPr>
              <w:t>UŽSAKOVAS</w:t>
            </w:r>
          </w:p>
        </w:tc>
      </w:tr>
      <w:tr w:rsidR="00715292" w:rsidRPr="00635B02" w14:paraId="51A6F9B9" w14:textId="77777777" w:rsidTr="00E07AAC">
        <w:tc>
          <w:tcPr>
            <w:tcW w:w="1862" w:type="pct"/>
          </w:tcPr>
          <w:p w14:paraId="5301D4D5"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Pavadinimas</w:t>
            </w:r>
          </w:p>
        </w:tc>
        <w:tc>
          <w:tcPr>
            <w:tcW w:w="3138" w:type="pct"/>
          </w:tcPr>
          <w:p w14:paraId="084EC9F9" w14:textId="77777777" w:rsidR="00715292" w:rsidRPr="00635B02" w:rsidRDefault="00715292" w:rsidP="00CD5651">
            <w:pPr>
              <w:spacing w:after="0" w:line="276" w:lineRule="auto"/>
              <w:rPr>
                <w:rFonts w:ascii="Times New Roman" w:hAnsi="Times New Roman" w:cs="Times New Roman"/>
                <w:sz w:val="24"/>
                <w:szCs w:val="24"/>
                <w:lang w:val="lt-LT"/>
              </w:rPr>
            </w:pPr>
          </w:p>
        </w:tc>
      </w:tr>
      <w:tr w:rsidR="00715292" w:rsidRPr="00635B02" w14:paraId="60E4871B" w14:textId="77777777" w:rsidTr="00E07AAC">
        <w:tc>
          <w:tcPr>
            <w:tcW w:w="1862" w:type="pct"/>
          </w:tcPr>
          <w:p w14:paraId="0DC704C1"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Adresas</w:t>
            </w:r>
          </w:p>
        </w:tc>
        <w:tc>
          <w:tcPr>
            <w:tcW w:w="3138" w:type="pct"/>
          </w:tcPr>
          <w:p w14:paraId="270E0BB9" w14:textId="77777777" w:rsidR="00715292" w:rsidRPr="00635B02" w:rsidRDefault="00715292" w:rsidP="00CD5651">
            <w:pPr>
              <w:spacing w:after="0" w:line="276" w:lineRule="auto"/>
              <w:rPr>
                <w:rFonts w:ascii="Times New Roman" w:hAnsi="Times New Roman" w:cs="Times New Roman"/>
                <w:sz w:val="24"/>
                <w:szCs w:val="24"/>
                <w:lang w:val="lt-LT"/>
              </w:rPr>
            </w:pPr>
          </w:p>
        </w:tc>
      </w:tr>
      <w:tr w:rsidR="00715292" w:rsidRPr="00635B02" w14:paraId="5B1BB83B" w14:textId="77777777" w:rsidTr="00E07AAC">
        <w:tc>
          <w:tcPr>
            <w:tcW w:w="1862" w:type="pct"/>
          </w:tcPr>
          <w:p w14:paraId="3A1FFAEA"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Juridinio asmens kodas</w:t>
            </w:r>
          </w:p>
        </w:tc>
        <w:tc>
          <w:tcPr>
            <w:tcW w:w="3138" w:type="pct"/>
          </w:tcPr>
          <w:p w14:paraId="77E9B041" w14:textId="77777777" w:rsidR="00715292" w:rsidRPr="00635B02" w:rsidRDefault="00715292" w:rsidP="00CD5651">
            <w:pPr>
              <w:spacing w:after="0" w:line="276" w:lineRule="auto"/>
              <w:rPr>
                <w:rFonts w:ascii="Times New Roman" w:hAnsi="Times New Roman" w:cs="Times New Roman"/>
                <w:b/>
                <w:sz w:val="24"/>
                <w:szCs w:val="24"/>
                <w:lang w:val="lt-LT"/>
              </w:rPr>
            </w:pPr>
          </w:p>
        </w:tc>
      </w:tr>
      <w:tr w:rsidR="00715292" w:rsidRPr="00635B02" w14:paraId="73C248A5" w14:textId="77777777" w:rsidTr="00E07AAC">
        <w:tc>
          <w:tcPr>
            <w:tcW w:w="1862" w:type="pct"/>
          </w:tcPr>
          <w:p w14:paraId="51778AC5" w14:textId="77777777" w:rsidR="00715292" w:rsidRPr="00635B02" w:rsidRDefault="00715292" w:rsidP="00CD5651">
            <w:pPr>
              <w:spacing w:after="0" w:line="276" w:lineRule="auto"/>
              <w:rPr>
                <w:rFonts w:ascii="Times New Roman" w:hAnsi="Times New Roman" w:cs="Times New Roman"/>
                <w:b/>
                <w:sz w:val="24"/>
                <w:szCs w:val="24"/>
                <w:lang w:val="lt-LT"/>
              </w:rPr>
            </w:pPr>
            <w:r w:rsidRPr="00635B02">
              <w:rPr>
                <w:rFonts w:ascii="Times New Roman" w:hAnsi="Times New Roman" w:cs="Times New Roman"/>
                <w:sz w:val="24"/>
                <w:szCs w:val="24"/>
                <w:lang w:val="lt-LT"/>
              </w:rPr>
              <w:t>PVM mokėtojo kodas</w:t>
            </w:r>
          </w:p>
        </w:tc>
        <w:tc>
          <w:tcPr>
            <w:tcW w:w="3138" w:type="pct"/>
          </w:tcPr>
          <w:p w14:paraId="72139183" w14:textId="77777777" w:rsidR="00715292" w:rsidRPr="00635B02" w:rsidRDefault="00715292" w:rsidP="00CD5651">
            <w:pPr>
              <w:spacing w:after="0" w:line="276" w:lineRule="auto"/>
              <w:rPr>
                <w:rFonts w:ascii="Times New Roman" w:hAnsi="Times New Roman" w:cs="Times New Roman"/>
                <w:b/>
                <w:sz w:val="24"/>
                <w:szCs w:val="24"/>
                <w:lang w:val="lt-LT"/>
              </w:rPr>
            </w:pPr>
          </w:p>
        </w:tc>
      </w:tr>
      <w:tr w:rsidR="00715292" w:rsidRPr="00635B02" w14:paraId="3BAFF6C6" w14:textId="77777777" w:rsidTr="00E07AAC">
        <w:tc>
          <w:tcPr>
            <w:tcW w:w="1862" w:type="pct"/>
          </w:tcPr>
          <w:p w14:paraId="7F69DE18"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Atsiskaitomoji sąskaita</w:t>
            </w:r>
          </w:p>
        </w:tc>
        <w:tc>
          <w:tcPr>
            <w:tcW w:w="3138" w:type="pct"/>
          </w:tcPr>
          <w:p w14:paraId="1B7A3E2D" w14:textId="77777777" w:rsidR="00715292" w:rsidRPr="00635B02" w:rsidRDefault="00715292" w:rsidP="00CD5651">
            <w:pPr>
              <w:spacing w:after="0" w:line="276" w:lineRule="auto"/>
              <w:rPr>
                <w:rFonts w:ascii="Times New Roman" w:hAnsi="Times New Roman" w:cs="Times New Roman"/>
                <w:b/>
                <w:sz w:val="24"/>
                <w:szCs w:val="24"/>
                <w:lang w:val="lt-LT"/>
              </w:rPr>
            </w:pPr>
          </w:p>
        </w:tc>
      </w:tr>
      <w:tr w:rsidR="00715292" w:rsidRPr="00635B02" w14:paraId="72F687E1" w14:textId="77777777" w:rsidTr="00E07AAC">
        <w:trPr>
          <w:trHeight w:val="70"/>
        </w:trPr>
        <w:tc>
          <w:tcPr>
            <w:tcW w:w="1862" w:type="pct"/>
          </w:tcPr>
          <w:p w14:paraId="689AED22"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Bankas, banko kodas</w:t>
            </w:r>
          </w:p>
        </w:tc>
        <w:tc>
          <w:tcPr>
            <w:tcW w:w="3138" w:type="pct"/>
          </w:tcPr>
          <w:p w14:paraId="1A881E13" w14:textId="77777777" w:rsidR="00715292" w:rsidRPr="00635B02"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635B02" w14:paraId="22DD09A3" w14:textId="77777777" w:rsidTr="00E07AAC">
        <w:tc>
          <w:tcPr>
            <w:tcW w:w="1862" w:type="pct"/>
          </w:tcPr>
          <w:p w14:paraId="76C7BFCA"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Telefonas</w:t>
            </w:r>
          </w:p>
        </w:tc>
        <w:tc>
          <w:tcPr>
            <w:tcW w:w="3138" w:type="pct"/>
          </w:tcPr>
          <w:p w14:paraId="6815AEBA" w14:textId="77777777" w:rsidR="00715292" w:rsidRPr="00635B02" w:rsidRDefault="00715292" w:rsidP="00CD5651">
            <w:pPr>
              <w:spacing w:after="0" w:line="276" w:lineRule="auto"/>
              <w:ind w:left="180"/>
              <w:rPr>
                <w:rFonts w:ascii="Times New Roman" w:hAnsi="Times New Roman" w:cs="Times New Roman"/>
                <w:b/>
                <w:sz w:val="24"/>
                <w:szCs w:val="24"/>
                <w:lang w:val="lt-LT"/>
              </w:rPr>
            </w:pPr>
          </w:p>
        </w:tc>
      </w:tr>
      <w:tr w:rsidR="00715292" w:rsidRPr="00635B02" w14:paraId="6168979E" w14:textId="77777777" w:rsidTr="00E07AAC">
        <w:tc>
          <w:tcPr>
            <w:tcW w:w="1862" w:type="pct"/>
          </w:tcPr>
          <w:p w14:paraId="14C7738E"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El. paštas</w:t>
            </w:r>
          </w:p>
        </w:tc>
        <w:tc>
          <w:tcPr>
            <w:tcW w:w="3138" w:type="pct"/>
          </w:tcPr>
          <w:p w14:paraId="42A8D10C" w14:textId="77777777" w:rsidR="00715292" w:rsidRPr="00635B02" w:rsidRDefault="00715292" w:rsidP="00CD5651">
            <w:pPr>
              <w:spacing w:after="0" w:line="276" w:lineRule="auto"/>
              <w:ind w:left="180"/>
              <w:rPr>
                <w:rFonts w:ascii="Times New Roman" w:hAnsi="Times New Roman" w:cs="Times New Roman"/>
                <w:b/>
                <w:sz w:val="24"/>
                <w:szCs w:val="24"/>
                <w:lang w:val="lt-LT"/>
              </w:rPr>
            </w:pPr>
          </w:p>
        </w:tc>
      </w:tr>
      <w:tr w:rsidR="00715292" w:rsidRPr="00635B02" w14:paraId="69D76F8F" w14:textId="77777777" w:rsidTr="00E07AAC">
        <w:tc>
          <w:tcPr>
            <w:tcW w:w="1862" w:type="pct"/>
          </w:tcPr>
          <w:p w14:paraId="048D7593"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Atstovas</w:t>
            </w:r>
          </w:p>
        </w:tc>
        <w:tc>
          <w:tcPr>
            <w:tcW w:w="3138" w:type="pct"/>
          </w:tcPr>
          <w:p w14:paraId="41E42E77" w14:textId="77777777" w:rsidR="00715292" w:rsidRPr="00635B02" w:rsidRDefault="00715292" w:rsidP="00CD5651">
            <w:pPr>
              <w:spacing w:after="0" w:line="276" w:lineRule="auto"/>
              <w:ind w:left="180"/>
              <w:rPr>
                <w:rFonts w:ascii="Times New Roman" w:hAnsi="Times New Roman" w:cs="Times New Roman"/>
                <w:sz w:val="24"/>
                <w:szCs w:val="24"/>
                <w:lang w:val="lt-LT"/>
              </w:rPr>
            </w:pPr>
          </w:p>
        </w:tc>
      </w:tr>
      <w:tr w:rsidR="00715292" w:rsidRPr="00635B02" w14:paraId="21EA2157" w14:textId="77777777" w:rsidTr="00E07AAC">
        <w:tc>
          <w:tcPr>
            <w:tcW w:w="1862" w:type="pct"/>
          </w:tcPr>
          <w:p w14:paraId="08DFA31C"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Atstovavimo pagrindas</w:t>
            </w:r>
          </w:p>
        </w:tc>
        <w:tc>
          <w:tcPr>
            <w:tcW w:w="3138" w:type="pct"/>
          </w:tcPr>
          <w:p w14:paraId="06811AB4" w14:textId="77777777" w:rsidR="00715292" w:rsidRPr="00635B02" w:rsidRDefault="00715292" w:rsidP="00CD5651">
            <w:pPr>
              <w:spacing w:after="0" w:line="276" w:lineRule="auto"/>
              <w:ind w:left="180"/>
              <w:rPr>
                <w:rFonts w:ascii="Times New Roman" w:hAnsi="Times New Roman" w:cs="Times New Roman"/>
                <w:sz w:val="24"/>
                <w:szCs w:val="24"/>
                <w:lang w:val="lt-LT"/>
              </w:rPr>
            </w:pPr>
          </w:p>
        </w:tc>
      </w:tr>
      <w:tr w:rsidR="00715292" w:rsidRPr="00635B02" w14:paraId="64265592" w14:textId="77777777" w:rsidTr="00E07AAC">
        <w:tc>
          <w:tcPr>
            <w:tcW w:w="5000" w:type="pct"/>
            <w:gridSpan w:val="2"/>
          </w:tcPr>
          <w:p w14:paraId="2E0DD80E" w14:textId="77777777" w:rsidR="00715292" w:rsidRPr="00635B02" w:rsidRDefault="00715292" w:rsidP="00CD5651">
            <w:pPr>
              <w:spacing w:after="0" w:line="276" w:lineRule="auto"/>
              <w:rPr>
                <w:rFonts w:ascii="Times New Roman" w:hAnsi="Times New Roman" w:cs="Times New Roman"/>
                <w:b/>
                <w:sz w:val="24"/>
                <w:szCs w:val="24"/>
                <w:lang w:val="lt-LT"/>
              </w:rPr>
            </w:pPr>
            <w:r w:rsidRPr="00635B02">
              <w:rPr>
                <w:rFonts w:ascii="Times New Roman" w:hAnsi="Times New Roman" w:cs="Times New Roman"/>
                <w:b/>
                <w:sz w:val="24"/>
                <w:szCs w:val="24"/>
                <w:lang w:val="lt-LT"/>
              </w:rPr>
              <w:t>TIEKĖJAS</w:t>
            </w:r>
          </w:p>
        </w:tc>
      </w:tr>
      <w:tr w:rsidR="00715292" w:rsidRPr="00635B02" w14:paraId="5FD83070" w14:textId="77777777" w:rsidTr="00E07AAC">
        <w:tc>
          <w:tcPr>
            <w:tcW w:w="1862" w:type="pct"/>
          </w:tcPr>
          <w:p w14:paraId="2DAD9CA1"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Pavadinimas</w:t>
            </w:r>
          </w:p>
        </w:tc>
        <w:tc>
          <w:tcPr>
            <w:tcW w:w="3138" w:type="pct"/>
          </w:tcPr>
          <w:p w14:paraId="785E971D" w14:textId="77777777" w:rsidR="00715292" w:rsidRPr="00635B02" w:rsidRDefault="00715292" w:rsidP="00CD5651">
            <w:pPr>
              <w:spacing w:after="0" w:line="276" w:lineRule="auto"/>
              <w:ind w:left="180"/>
              <w:rPr>
                <w:rFonts w:ascii="Times New Roman" w:hAnsi="Times New Roman" w:cs="Times New Roman"/>
                <w:sz w:val="24"/>
                <w:szCs w:val="24"/>
                <w:lang w:val="lt-LT"/>
              </w:rPr>
            </w:pPr>
          </w:p>
        </w:tc>
      </w:tr>
      <w:tr w:rsidR="00715292" w:rsidRPr="00635B02" w14:paraId="7BC18742" w14:textId="77777777" w:rsidTr="00E07AAC">
        <w:tc>
          <w:tcPr>
            <w:tcW w:w="1862" w:type="pct"/>
          </w:tcPr>
          <w:p w14:paraId="03C7311A"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Adresas</w:t>
            </w:r>
          </w:p>
        </w:tc>
        <w:tc>
          <w:tcPr>
            <w:tcW w:w="3138" w:type="pct"/>
          </w:tcPr>
          <w:p w14:paraId="0BB361F4" w14:textId="77777777" w:rsidR="00715292" w:rsidRPr="00635B02" w:rsidRDefault="00715292" w:rsidP="00CD5651">
            <w:pPr>
              <w:spacing w:after="0" w:line="276" w:lineRule="auto"/>
              <w:ind w:left="167"/>
              <w:rPr>
                <w:rFonts w:ascii="Times New Roman" w:hAnsi="Times New Roman" w:cs="Times New Roman"/>
                <w:sz w:val="24"/>
                <w:szCs w:val="24"/>
                <w:lang w:val="lt-LT"/>
              </w:rPr>
            </w:pPr>
          </w:p>
        </w:tc>
      </w:tr>
      <w:tr w:rsidR="00715292" w:rsidRPr="00635B02" w14:paraId="4FFFE1D0" w14:textId="77777777" w:rsidTr="00E07AAC">
        <w:tc>
          <w:tcPr>
            <w:tcW w:w="1862" w:type="pct"/>
          </w:tcPr>
          <w:p w14:paraId="4A6EE2F7"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Juridinio asmens kodas</w:t>
            </w:r>
          </w:p>
        </w:tc>
        <w:tc>
          <w:tcPr>
            <w:tcW w:w="3138" w:type="pct"/>
          </w:tcPr>
          <w:p w14:paraId="1B05FE77" w14:textId="77777777" w:rsidR="00715292" w:rsidRPr="00635B02" w:rsidRDefault="00715292" w:rsidP="00CD5651">
            <w:pPr>
              <w:spacing w:after="0" w:line="276" w:lineRule="auto"/>
              <w:ind w:left="167"/>
              <w:rPr>
                <w:rFonts w:ascii="Times New Roman" w:hAnsi="Times New Roman" w:cs="Times New Roman"/>
                <w:sz w:val="24"/>
                <w:szCs w:val="24"/>
                <w:lang w:val="lt-LT"/>
              </w:rPr>
            </w:pPr>
          </w:p>
        </w:tc>
      </w:tr>
      <w:tr w:rsidR="00715292" w:rsidRPr="00635B02" w14:paraId="63DC90D7" w14:textId="77777777" w:rsidTr="00E07AAC">
        <w:tc>
          <w:tcPr>
            <w:tcW w:w="1862" w:type="pct"/>
          </w:tcPr>
          <w:p w14:paraId="2686C673"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PVM mokėtojo kodas</w:t>
            </w:r>
          </w:p>
        </w:tc>
        <w:tc>
          <w:tcPr>
            <w:tcW w:w="3138" w:type="pct"/>
          </w:tcPr>
          <w:p w14:paraId="1B77F41C" w14:textId="77777777" w:rsidR="00715292" w:rsidRPr="00635B02" w:rsidRDefault="00715292" w:rsidP="00CD5651">
            <w:pPr>
              <w:spacing w:after="0" w:line="276" w:lineRule="auto"/>
              <w:ind w:left="167"/>
              <w:rPr>
                <w:rFonts w:ascii="Times New Roman" w:hAnsi="Times New Roman" w:cs="Times New Roman"/>
                <w:sz w:val="24"/>
                <w:szCs w:val="24"/>
                <w:lang w:val="lt-LT"/>
              </w:rPr>
            </w:pPr>
          </w:p>
        </w:tc>
      </w:tr>
      <w:tr w:rsidR="00715292" w:rsidRPr="00635B02" w14:paraId="0D75AF50" w14:textId="77777777" w:rsidTr="00E07AAC">
        <w:tc>
          <w:tcPr>
            <w:tcW w:w="1862" w:type="pct"/>
          </w:tcPr>
          <w:p w14:paraId="1FAD6A90"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Banko sąskaita</w:t>
            </w:r>
          </w:p>
        </w:tc>
        <w:tc>
          <w:tcPr>
            <w:tcW w:w="3138" w:type="pct"/>
          </w:tcPr>
          <w:p w14:paraId="5ADDE3B6" w14:textId="77777777" w:rsidR="00715292" w:rsidRPr="00635B02" w:rsidRDefault="00715292" w:rsidP="00CD5651">
            <w:pPr>
              <w:spacing w:after="0" w:line="276" w:lineRule="auto"/>
              <w:ind w:left="167"/>
              <w:rPr>
                <w:rFonts w:ascii="Times New Roman" w:hAnsi="Times New Roman" w:cs="Times New Roman"/>
                <w:sz w:val="24"/>
                <w:szCs w:val="24"/>
                <w:lang w:val="lt-LT"/>
              </w:rPr>
            </w:pPr>
          </w:p>
        </w:tc>
      </w:tr>
      <w:tr w:rsidR="00715292" w:rsidRPr="00635B02" w14:paraId="0F396870" w14:textId="77777777" w:rsidTr="00E07AAC">
        <w:tc>
          <w:tcPr>
            <w:tcW w:w="1862" w:type="pct"/>
          </w:tcPr>
          <w:p w14:paraId="76D33CA4"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Bankas, banko kodas</w:t>
            </w:r>
          </w:p>
        </w:tc>
        <w:tc>
          <w:tcPr>
            <w:tcW w:w="3138" w:type="pct"/>
          </w:tcPr>
          <w:p w14:paraId="20CA62B4" w14:textId="77777777" w:rsidR="00715292" w:rsidRPr="00635B02" w:rsidRDefault="00715292" w:rsidP="00CD5651">
            <w:pPr>
              <w:spacing w:after="0" w:line="276" w:lineRule="auto"/>
              <w:ind w:left="167"/>
              <w:rPr>
                <w:rFonts w:ascii="Times New Roman" w:hAnsi="Times New Roman" w:cs="Times New Roman"/>
                <w:sz w:val="24"/>
                <w:szCs w:val="24"/>
                <w:lang w:val="lt-LT"/>
              </w:rPr>
            </w:pPr>
          </w:p>
        </w:tc>
      </w:tr>
      <w:tr w:rsidR="00715292" w:rsidRPr="00635B02" w14:paraId="782F68C6" w14:textId="77777777" w:rsidTr="00E07AAC">
        <w:tc>
          <w:tcPr>
            <w:tcW w:w="1862" w:type="pct"/>
          </w:tcPr>
          <w:p w14:paraId="28684A62"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Telefonas</w:t>
            </w:r>
          </w:p>
        </w:tc>
        <w:tc>
          <w:tcPr>
            <w:tcW w:w="3138" w:type="pct"/>
          </w:tcPr>
          <w:p w14:paraId="43FA6632" w14:textId="77777777" w:rsidR="00715292" w:rsidRPr="00635B02" w:rsidRDefault="00715292" w:rsidP="00CD5651">
            <w:pPr>
              <w:spacing w:after="0" w:line="276" w:lineRule="auto"/>
              <w:ind w:left="167"/>
              <w:rPr>
                <w:rFonts w:ascii="Times New Roman" w:hAnsi="Times New Roman" w:cs="Times New Roman"/>
                <w:sz w:val="24"/>
                <w:szCs w:val="24"/>
                <w:lang w:val="lt-LT"/>
              </w:rPr>
            </w:pPr>
          </w:p>
        </w:tc>
      </w:tr>
      <w:tr w:rsidR="00715292" w:rsidRPr="00635B02" w14:paraId="4FA878FE" w14:textId="77777777" w:rsidTr="00E07AAC">
        <w:tc>
          <w:tcPr>
            <w:tcW w:w="1862" w:type="pct"/>
          </w:tcPr>
          <w:p w14:paraId="4DD36140"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Faksas</w:t>
            </w:r>
          </w:p>
        </w:tc>
        <w:tc>
          <w:tcPr>
            <w:tcW w:w="3138" w:type="pct"/>
          </w:tcPr>
          <w:p w14:paraId="4146AEB0" w14:textId="77777777" w:rsidR="00715292" w:rsidRPr="00635B02" w:rsidRDefault="00715292" w:rsidP="00CD5651">
            <w:pPr>
              <w:spacing w:after="0" w:line="276" w:lineRule="auto"/>
              <w:ind w:left="167"/>
              <w:rPr>
                <w:rFonts w:ascii="Times New Roman" w:hAnsi="Times New Roman" w:cs="Times New Roman"/>
                <w:sz w:val="24"/>
                <w:szCs w:val="24"/>
                <w:lang w:val="lt-LT"/>
              </w:rPr>
            </w:pPr>
          </w:p>
        </w:tc>
      </w:tr>
      <w:tr w:rsidR="00715292" w:rsidRPr="00635B02" w14:paraId="067A6B6E" w14:textId="77777777" w:rsidTr="00E07AAC">
        <w:tc>
          <w:tcPr>
            <w:tcW w:w="1862" w:type="pct"/>
          </w:tcPr>
          <w:p w14:paraId="0D368710"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El. paštas</w:t>
            </w:r>
          </w:p>
        </w:tc>
        <w:tc>
          <w:tcPr>
            <w:tcW w:w="3138" w:type="pct"/>
          </w:tcPr>
          <w:p w14:paraId="7FE81BAB" w14:textId="77777777" w:rsidR="00715292" w:rsidRPr="00635B02" w:rsidRDefault="00715292" w:rsidP="00CD5651">
            <w:pPr>
              <w:spacing w:after="0" w:line="276" w:lineRule="auto"/>
              <w:ind w:left="167"/>
              <w:rPr>
                <w:rFonts w:ascii="Times New Roman" w:hAnsi="Times New Roman" w:cs="Times New Roman"/>
                <w:sz w:val="24"/>
                <w:szCs w:val="24"/>
                <w:lang w:val="lt-LT"/>
              </w:rPr>
            </w:pPr>
          </w:p>
        </w:tc>
      </w:tr>
      <w:tr w:rsidR="00715292" w:rsidRPr="00635B02" w14:paraId="05B95F92" w14:textId="77777777" w:rsidTr="00E07AAC">
        <w:tc>
          <w:tcPr>
            <w:tcW w:w="1862" w:type="pct"/>
          </w:tcPr>
          <w:p w14:paraId="21781BA0"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Atstovas</w:t>
            </w:r>
          </w:p>
        </w:tc>
        <w:tc>
          <w:tcPr>
            <w:tcW w:w="3138" w:type="pct"/>
          </w:tcPr>
          <w:p w14:paraId="17C8999A" w14:textId="77777777" w:rsidR="00715292" w:rsidRPr="00635B02" w:rsidRDefault="00715292" w:rsidP="00CD5651">
            <w:pPr>
              <w:spacing w:after="0" w:line="276" w:lineRule="auto"/>
              <w:ind w:left="167"/>
              <w:rPr>
                <w:rFonts w:ascii="Times New Roman" w:hAnsi="Times New Roman" w:cs="Times New Roman"/>
                <w:sz w:val="24"/>
                <w:szCs w:val="24"/>
                <w:lang w:val="lt-LT"/>
              </w:rPr>
            </w:pPr>
          </w:p>
        </w:tc>
      </w:tr>
      <w:tr w:rsidR="00715292" w:rsidRPr="00635B02" w14:paraId="0A89923B" w14:textId="77777777" w:rsidTr="00E07AAC">
        <w:tc>
          <w:tcPr>
            <w:tcW w:w="1862" w:type="pct"/>
          </w:tcPr>
          <w:p w14:paraId="3394277A" w14:textId="77777777" w:rsidR="00715292" w:rsidRPr="00635B02" w:rsidRDefault="00715292" w:rsidP="00CD5651">
            <w:pPr>
              <w:spacing w:after="0" w:line="276"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Atstovavimo pagrindas</w:t>
            </w:r>
          </w:p>
        </w:tc>
        <w:tc>
          <w:tcPr>
            <w:tcW w:w="3138" w:type="pct"/>
          </w:tcPr>
          <w:p w14:paraId="55BB3914" w14:textId="77777777" w:rsidR="00715292" w:rsidRPr="00635B02"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635B02" w:rsidRDefault="00715292" w:rsidP="00CD5651">
      <w:pPr>
        <w:spacing w:line="276" w:lineRule="auto"/>
        <w:rPr>
          <w:rFonts w:ascii="Times New Roman" w:hAnsi="Times New Roman" w:cs="Times New Roman"/>
          <w:sz w:val="24"/>
          <w:szCs w:val="24"/>
          <w:lang w:val="lt-LT"/>
        </w:rPr>
      </w:pPr>
    </w:p>
    <w:p w14:paraId="4796D7B2" w14:textId="77777777" w:rsidR="00715292" w:rsidRPr="00635B02"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8F786A" w14:paraId="3ACC1AAD" w14:textId="77777777" w:rsidTr="002C1EF4">
        <w:tc>
          <w:tcPr>
            <w:tcW w:w="2552" w:type="dxa"/>
          </w:tcPr>
          <w:p w14:paraId="022F5BBB" w14:textId="5266165C" w:rsidR="00715292" w:rsidRPr="00635B02" w:rsidRDefault="00715292" w:rsidP="002C1EF4">
            <w:pPr>
              <w:spacing w:after="0" w:line="240" w:lineRule="auto"/>
              <w:jc w:val="center"/>
              <w:rPr>
                <w:rFonts w:ascii="Times New Roman" w:hAnsi="Times New Roman" w:cs="Times New Roman"/>
                <w:b/>
                <w:bCs/>
                <w:sz w:val="24"/>
                <w:szCs w:val="24"/>
                <w:lang w:val="lt-LT"/>
              </w:rPr>
            </w:pPr>
            <w:r w:rsidRPr="00635B02">
              <w:rPr>
                <w:rFonts w:ascii="Times New Roman" w:hAnsi="Times New Roman" w:cs="Times New Roman"/>
                <w:b/>
                <w:bCs/>
                <w:sz w:val="24"/>
                <w:szCs w:val="24"/>
                <w:lang w:val="lt-LT"/>
              </w:rPr>
              <w:t xml:space="preserve">Specialiųjų sutarties sąlygų nuostatos </w:t>
            </w:r>
            <w:r w:rsidRPr="00635B02">
              <w:rPr>
                <w:rFonts w:ascii="Times New Roman" w:hAnsi="Times New Roman" w:cs="Times New Roman"/>
                <w:b/>
                <w:bCs/>
                <w:sz w:val="24"/>
                <w:szCs w:val="24"/>
                <w:lang w:val="lt-LT"/>
              </w:rPr>
              <w:lastRenderedPageBreak/>
              <w:t>punkto Nr./</w:t>
            </w:r>
            <w:r w:rsidR="002C1EF4" w:rsidRPr="00635B02">
              <w:rPr>
                <w:rFonts w:ascii="Times New Roman" w:hAnsi="Times New Roman" w:cs="Times New Roman"/>
                <w:b/>
                <w:bCs/>
                <w:sz w:val="24"/>
                <w:szCs w:val="24"/>
                <w:lang w:val="lt-LT"/>
              </w:rPr>
              <w:t xml:space="preserve"> </w:t>
            </w:r>
            <w:r w:rsidRPr="00635B02">
              <w:rPr>
                <w:rFonts w:ascii="Times New Roman" w:hAnsi="Times New Roman" w:cs="Times New Roman"/>
                <w:b/>
                <w:bCs/>
                <w:sz w:val="24"/>
                <w:szCs w:val="24"/>
                <w:lang w:val="lt-LT"/>
              </w:rPr>
              <w:t>pavadinimas</w:t>
            </w:r>
          </w:p>
        </w:tc>
        <w:tc>
          <w:tcPr>
            <w:tcW w:w="5103" w:type="dxa"/>
            <w:gridSpan w:val="2"/>
          </w:tcPr>
          <w:p w14:paraId="181FEA2F" w14:textId="77777777" w:rsidR="002C1EF4" w:rsidRPr="00635B02"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635B02" w:rsidRDefault="00715292" w:rsidP="002C1EF4">
            <w:pPr>
              <w:spacing w:after="0" w:line="240" w:lineRule="auto"/>
              <w:contextualSpacing/>
              <w:jc w:val="center"/>
              <w:rPr>
                <w:rFonts w:ascii="Times New Roman" w:hAnsi="Times New Roman" w:cs="Times New Roman"/>
                <w:b/>
                <w:bCs/>
                <w:sz w:val="24"/>
                <w:szCs w:val="24"/>
                <w:lang w:val="lt-LT"/>
              </w:rPr>
            </w:pPr>
            <w:r w:rsidRPr="00635B02">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635B02" w:rsidRDefault="00715292" w:rsidP="002C1EF4">
            <w:pPr>
              <w:spacing w:after="0" w:line="240" w:lineRule="auto"/>
              <w:jc w:val="center"/>
              <w:rPr>
                <w:rFonts w:ascii="Times New Roman" w:hAnsi="Times New Roman" w:cs="Times New Roman"/>
                <w:sz w:val="24"/>
                <w:szCs w:val="24"/>
                <w:lang w:val="lt-LT"/>
              </w:rPr>
            </w:pPr>
            <w:r w:rsidRPr="00635B02">
              <w:rPr>
                <w:rFonts w:ascii="Times New Roman" w:hAnsi="Times New Roman" w:cs="Times New Roman"/>
                <w:b/>
                <w:bCs/>
                <w:sz w:val="24"/>
                <w:szCs w:val="24"/>
                <w:lang w:val="lt-LT"/>
              </w:rPr>
              <w:t xml:space="preserve">Nuoroda į Bendrųjų </w:t>
            </w:r>
            <w:r w:rsidRPr="00635B02">
              <w:rPr>
                <w:rFonts w:ascii="Times New Roman" w:hAnsi="Times New Roman" w:cs="Times New Roman"/>
                <w:b/>
                <w:bCs/>
                <w:sz w:val="24"/>
                <w:szCs w:val="24"/>
                <w:lang w:val="lt-LT"/>
              </w:rPr>
              <w:lastRenderedPageBreak/>
              <w:t>sutarties sąlygų punktą/</w:t>
            </w:r>
            <w:r w:rsidR="001A295F" w:rsidRPr="00635B02">
              <w:rPr>
                <w:rFonts w:ascii="Times New Roman" w:hAnsi="Times New Roman" w:cs="Times New Roman"/>
                <w:b/>
                <w:bCs/>
                <w:sz w:val="24"/>
                <w:szCs w:val="24"/>
                <w:lang w:val="lt-LT"/>
              </w:rPr>
              <w:t xml:space="preserve"> </w:t>
            </w:r>
            <w:r w:rsidRPr="00635B02">
              <w:rPr>
                <w:rFonts w:ascii="Times New Roman" w:hAnsi="Times New Roman" w:cs="Times New Roman"/>
                <w:b/>
                <w:bCs/>
                <w:sz w:val="24"/>
                <w:szCs w:val="24"/>
                <w:lang w:val="lt-LT"/>
              </w:rPr>
              <w:t>skyrių</w:t>
            </w:r>
          </w:p>
        </w:tc>
      </w:tr>
      <w:tr w:rsidR="00BC13E3" w:rsidRPr="00635B02" w14:paraId="11C44BF5" w14:textId="77777777" w:rsidTr="008B0270">
        <w:tc>
          <w:tcPr>
            <w:tcW w:w="9498" w:type="dxa"/>
            <w:gridSpan w:val="4"/>
          </w:tcPr>
          <w:p w14:paraId="4D780E2A" w14:textId="705E9AB3" w:rsidR="00BC13E3" w:rsidRPr="00635B02" w:rsidRDefault="002C1EF4" w:rsidP="002C1EF4">
            <w:pPr>
              <w:pStyle w:val="ListParagraph"/>
              <w:ind w:left="0"/>
              <w:contextualSpacing w:val="0"/>
              <w:jc w:val="center"/>
              <w:rPr>
                <w:b/>
                <w:bCs/>
              </w:rPr>
            </w:pPr>
            <w:r w:rsidRPr="00635B02">
              <w:rPr>
                <w:b/>
                <w:bCs/>
              </w:rPr>
              <w:lastRenderedPageBreak/>
              <w:t xml:space="preserve">1. </w:t>
            </w:r>
            <w:r w:rsidR="00045E72" w:rsidRPr="00635B02">
              <w:rPr>
                <w:b/>
                <w:bCs/>
              </w:rPr>
              <w:t>SUTARTIES DALYKAS</w:t>
            </w:r>
          </w:p>
        </w:tc>
      </w:tr>
      <w:tr w:rsidR="008F05D5" w:rsidRPr="00635B02" w14:paraId="410B8384" w14:textId="77777777" w:rsidTr="002C1EF4">
        <w:tc>
          <w:tcPr>
            <w:tcW w:w="2552" w:type="dxa"/>
          </w:tcPr>
          <w:p w14:paraId="43281FBC" w14:textId="3FAE3579" w:rsidR="00715292" w:rsidRPr="00635B02" w:rsidRDefault="002C1EF4" w:rsidP="002C1EF4">
            <w:pPr>
              <w:pStyle w:val="ListParagraph"/>
              <w:ind w:left="0"/>
              <w:rPr>
                <w:b/>
                <w:bCs/>
              </w:rPr>
            </w:pPr>
            <w:r w:rsidRPr="00635B02">
              <w:rPr>
                <w:b/>
                <w:bCs/>
              </w:rPr>
              <w:t xml:space="preserve">1.1. </w:t>
            </w:r>
            <w:r w:rsidR="00715292" w:rsidRPr="00635B02">
              <w:rPr>
                <w:b/>
                <w:bCs/>
              </w:rPr>
              <w:t>Paslaugų aprašymas</w:t>
            </w:r>
          </w:p>
        </w:tc>
        <w:tc>
          <w:tcPr>
            <w:tcW w:w="5103" w:type="dxa"/>
            <w:gridSpan w:val="2"/>
          </w:tcPr>
          <w:p w14:paraId="78E54779" w14:textId="014C3B43" w:rsidR="00B0507C" w:rsidRPr="00635B02" w:rsidRDefault="14731426" w:rsidP="00B0507C">
            <w:pPr>
              <w:spacing w:after="0" w:line="240" w:lineRule="auto"/>
              <w:jc w:val="both"/>
              <w:rPr>
                <w:rFonts w:ascii="Times New Roman" w:eastAsiaTheme="minorEastAsia" w:hAnsi="Times New Roman" w:cs="Times New Roman"/>
                <w:sz w:val="24"/>
                <w:szCs w:val="24"/>
                <w:lang w:val="lt-LT" w:eastAsia="lt-LT"/>
              </w:rPr>
            </w:pPr>
            <w:r w:rsidRPr="00635B02">
              <w:rPr>
                <w:rFonts w:ascii="Times New Roman" w:eastAsia="Calibri" w:hAnsi="Times New Roman" w:cs="Times New Roman"/>
                <w:sz w:val="24"/>
                <w:szCs w:val="24"/>
                <w:lang w:val="lt-LT"/>
              </w:rPr>
              <w:t>Perkamos Paslaugos:</w:t>
            </w:r>
            <w:r w:rsidRPr="00635B02">
              <w:rPr>
                <w:rFonts w:ascii="Times New Roman" w:eastAsia="Calibri" w:hAnsi="Times New Roman" w:cs="Times New Roman"/>
                <w:i/>
                <w:iCs/>
                <w:sz w:val="24"/>
                <w:szCs w:val="24"/>
                <w:lang w:val="lt-LT"/>
              </w:rPr>
              <w:t xml:space="preserve"> </w:t>
            </w:r>
            <w:r w:rsidR="004C50F8" w:rsidRPr="00635B02">
              <w:rPr>
                <w:rFonts w:ascii="Times New Roman" w:eastAsia="Calibri" w:hAnsi="Times New Roman" w:cs="Times New Roman"/>
                <w:b/>
                <w:bCs/>
                <w:sz w:val="24"/>
                <w:szCs w:val="24"/>
                <w:lang w:val="lt-LT"/>
              </w:rPr>
              <w:t>Klausimų-atsakymų porų tekstyno</w:t>
            </w:r>
            <w:r w:rsidR="000F501E" w:rsidRPr="00635B02">
              <w:rPr>
                <w:rFonts w:ascii="Times New Roman" w:eastAsia="Calibri" w:hAnsi="Times New Roman" w:cs="Times New Roman"/>
                <w:b/>
                <w:bCs/>
                <w:sz w:val="24"/>
                <w:szCs w:val="24"/>
                <w:lang w:val="lt-LT"/>
              </w:rPr>
              <w:t xml:space="preserve"> sukūrimo  paslaugos.</w:t>
            </w:r>
          </w:p>
          <w:p w14:paraId="755654AC" w14:textId="3E91C2A7" w:rsidR="008F05D5" w:rsidRPr="00635B02" w:rsidRDefault="008F05D5" w:rsidP="00B0507C">
            <w:pPr>
              <w:spacing w:after="0" w:line="240" w:lineRule="auto"/>
              <w:jc w:val="both"/>
              <w:rPr>
                <w:rFonts w:ascii="Times New Roman" w:eastAsia="Calibri" w:hAnsi="Times New Roman" w:cs="Times New Roman"/>
                <w:sz w:val="24"/>
                <w:szCs w:val="24"/>
                <w:lang w:val="lt-LT"/>
              </w:rPr>
            </w:pPr>
            <w:r w:rsidRPr="00635B02">
              <w:rPr>
                <w:rFonts w:ascii="Times New Roman" w:eastAsia="Calibri" w:hAnsi="Times New Roman" w:cs="Times New Roman"/>
                <w:sz w:val="24"/>
                <w:szCs w:val="24"/>
                <w:lang w:val="lt-LT"/>
              </w:rPr>
              <w:t>Išsamus P</w:t>
            </w:r>
            <w:r w:rsidR="00715292" w:rsidRPr="00635B02">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635B02">
              <w:rPr>
                <w:rFonts w:ascii="Times New Roman" w:eastAsia="Calibri" w:hAnsi="Times New Roman" w:cs="Times New Roman"/>
                <w:sz w:val="24"/>
                <w:szCs w:val="24"/>
                <w:lang w:val="lt-LT"/>
              </w:rPr>
              <w:t>.</w:t>
            </w:r>
          </w:p>
        </w:tc>
        <w:tc>
          <w:tcPr>
            <w:tcW w:w="1843" w:type="dxa"/>
          </w:tcPr>
          <w:p w14:paraId="0BFB4179" w14:textId="79A87A65" w:rsidR="00715292" w:rsidRPr="00635B02" w:rsidRDefault="008F05D5"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4.2</w:t>
            </w:r>
            <w:r w:rsidR="00A46BB8" w:rsidRPr="00635B02">
              <w:rPr>
                <w:rFonts w:ascii="Times New Roman" w:hAnsi="Times New Roman" w:cs="Times New Roman"/>
                <w:sz w:val="24"/>
                <w:szCs w:val="24"/>
                <w:lang w:val="lt-LT"/>
              </w:rPr>
              <w:t>.</w:t>
            </w:r>
            <w:r w:rsidRPr="00635B02">
              <w:rPr>
                <w:rFonts w:ascii="Times New Roman" w:hAnsi="Times New Roman" w:cs="Times New Roman"/>
                <w:sz w:val="24"/>
                <w:szCs w:val="24"/>
                <w:lang w:val="lt-LT"/>
              </w:rPr>
              <w:t>, 4.3</w:t>
            </w:r>
            <w:r w:rsidR="00A46BB8" w:rsidRPr="00635B02">
              <w:rPr>
                <w:rFonts w:ascii="Times New Roman" w:hAnsi="Times New Roman" w:cs="Times New Roman"/>
                <w:sz w:val="24"/>
                <w:szCs w:val="24"/>
                <w:lang w:val="lt-LT"/>
              </w:rPr>
              <w:t>.</w:t>
            </w:r>
          </w:p>
        </w:tc>
      </w:tr>
      <w:tr w:rsidR="008F05D5" w:rsidRPr="00635B02" w14:paraId="2A5A1452" w14:textId="77777777" w:rsidTr="002C1EF4">
        <w:tc>
          <w:tcPr>
            <w:tcW w:w="2552" w:type="dxa"/>
          </w:tcPr>
          <w:p w14:paraId="71C14082" w14:textId="683E1C06" w:rsidR="00715292" w:rsidRPr="00635B02" w:rsidRDefault="002C1EF4" w:rsidP="002C1EF4">
            <w:pPr>
              <w:pStyle w:val="ListParagraph"/>
              <w:ind w:left="0"/>
              <w:rPr>
                <w:b/>
                <w:bCs/>
              </w:rPr>
            </w:pPr>
            <w:r w:rsidRPr="00635B02">
              <w:rPr>
                <w:b/>
                <w:bCs/>
              </w:rPr>
              <w:t xml:space="preserve">1.2. </w:t>
            </w:r>
            <w:r w:rsidR="008F05D5" w:rsidRPr="00635B02">
              <w:rPr>
                <w:b/>
                <w:bCs/>
              </w:rPr>
              <w:t xml:space="preserve">Informacija apie ES </w:t>
            </w:r>
            <w:r w:rsidR="00430DB5" w:rsidRPr="00635B02">
              <w:rPr>
                <w:b/>
                <w:bCs/>
              </w:rPr>
              <w:t xml:space="preserve">lėšomis </w:t>
            </w:r>
            <w:r w:rsidR="008F05D5" w:rsidRPr="00635B02">
              <w:rPr>
                <w:b/>
                <w:bCs/>
              </w:rPr>
              <w:t>finansuojamą projektą</w:t>
            </w:r>
            <w:r w:rsidR="00C03CDE" w:rsidRPr="00635B02">
              <w:t xml:space="preserve"> </w:t>
            </w:r>
            <w:r w:rsidR="00C03CDE" w:rsidRPr="00635B02">
              <w:rPr>
                <w:b/>
                <w:bCs/>
              </w:rPr>
              <w:t>arba kitą projektą</w:t>
            </w:r>
          </w:p>
        </w:tc>
        <w:tc>
          <w:tcPr>
            <w:tcW w:w="5103" w:type="dxa"/>
            <w:gridSpan w:val="2"/>
          </w:tcPr>
          <w:p w14:paraId="1DD4A81A" w14:textId="71797D39" w:rsidR="008F05D5" w:rsidRPr="00635B02" w:rsidRDefault="00656BAE" w:rsidP="00E2709B">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Pirkimas įgyvendinamas vykdant projektą „</w:t>
            </w:r>
            <w:r w:rsidR="004C50F8" w:rsidRPr="00635B02">
              <w:rPr>
                <w:rFonts w:ascii="Times New Roman" w:hAnsi="Times New Roman" w:cs="Times New Roman"/>
                <w:b/>
                <w:bCs/>
                <w:sz w:val="24"/>
                <w:szCs w:val="24"/>
                <w:lang w:val="lt-LT"/>
              </w:rPr>
              <w:t>Klausimų-atsakymų porų tekstyno</w:t>
            </w:r>
            <w:r w:rsidR="00116CE5" w:rsidRPr="00635B02">
              <w:rPr>
                <w:rFonts w:ascii="Times New Roman" w:hAnsi="Times New Roman" w:cs="Times New Roman"/>
                <w:b/>
                <w:bCs/>
                <w:sz w:val="24"/>
                <w:szCs w:val="24"/>
                <w:lang w:val="lt-LT"/>
              </w:rPr>
              <w:t xml:space="preserve"> sukūrimas</w:t>
            </w:r>
            <w:r w:rsidRPr="00635B02">
              <w:rPr>
                <w:rFonts w:ascii="Times New Roman" w:hAnsi="Times New Roman" w:cs="Times New Roman"/>
                <w:sz w:val="24"/>
                <w:szCs w:val="24"/>
                <w:lang w:val="lt-LT"/>
              </w:rPr>
              <w:t xml:space="preserve">“, kuris finansuojamas pagal 2021–2030 metų Lietuvos Respublikos ekonomikos ir inovacijų ministerijos valstybės skaitmeninimo plėtros programos pažangos priemonę Nr. 05-002-01-07-08 „Kurti technologinius sprendimus ir įrankius, leidžiančius saugiai ir patogiai naudotis paslaugomis“ 2 veiklą „Kalbinių išteklių dirbtinio intelekto technologijų sprendimų poreikiams plėtra”. </w:t>
            </w:r>
            <w:r w:rsidR="00E2709B" w:rsidRPr="00635B02">
              <w:rPr>
                <w:rFonts w:ascii="Times New Roman" w:hAnsi="Times New Roman" w:cs="Times New Roman"/>
                <w:sz w:val="24"/>
                <w:szCs w:val="24"/>
                <w:lang w:val="lt-LT"/>
              </w:rPr>
              <w:t xml:space="preserve">Priemonė </w:t>
            </w:r>
            <w:r w:rsidR="00E2709B" w:rsidRPr="00635B02">
              <w:rPr>
                <w:rFonts w:ascii="Times New Roman" w:eastAsia="Calibri" w:hAnsi="Times New Roman" w:cs="Times New Roman"/>
                <w:sz w:val="24"/>
                <w:szCs w:val="24"/>
                <w:lang w:val="lt-LT"/>
              </w:rPr>
              <w:t xml:space="preserve">kalbinių išteklių dirbtinio intelekto technologijų sprendimų poreikiams kurti ir plėtoti </w:t>
            </w:r>
            <w:r w:rsidR="00E2709B" w:rsidRPr="00635B02">
              <w:rPr>
                <w:rFonts w:ascii="Times New Roman" w:hAnsi="Times New Roman" w:cs="Times New Roman"/>
                <w:sz w:val="24"/>
                <w:szCs w:val="24"/>
                <w:lang w:val="lt-LT"/>
              </w:rPr>
              <w:t>įgyvendinama Ekonomikos gaivinimo ir atsparumo didinimo priemonės (angl. RRF) lėšomis.</w:t>
            </w:r>
          </w:p>
        </w:tc>
        <w:tc>
          <w:tcPr>
            <w:tcW w:w="1843" w:type="dxa"/>
          </w:tcPr>
          <w:p w14:paraId="02419E14" w14:textId="77777777" w:rsidR="00715292" w:rsidRPr="00635B02" w:rsidRDefault="00715292" w:rsidP="002C1EF4">
            <w:pPr>
              <w:spacing w:after="0" w:line="240" w:lineRule="auto"/>
              <w:rPr>
                <w:rFonts w:ascii="Times New Roman" w:hAnsi="Times New Roman" w:cs="Times New Roman"/>
                <w:sz w:val="24"/>
                <w:szCs w:val="24"/>
                <w:lang w:val="lt-LT"/>
              </w:rPr>
            </w:pPr>
          </w:p>
        </w:tc>
      </w:tr>
      <w:tr w:rsidR="008F05D5" w:rsidRPr="00635B02" w14:paraId="71F64D7A" w14:textId="77777777" w:rsidTr="002C1EF4">
        <w:tc>
          <w:tcPr>
            <w:tcW w:w="2552" w:type="dxa"/>
          </w:tcPr>
          <w:p w14:paraId="5CCA6A54" w14:textId="0B5B5E89" w:rsidR="00715292" w:rsidRPr="00635B02" w:rsidRDefault="002C1EF4" w:rsidP="002C1EF4">
            <w:pPr>
              <w:pStyle w:val="ListParagraph"/>
              <w:ind w:left="0"/>
              <w:rPr>
                <w:b/>
                <w:bCs/>
              </w:rPr>
            </w:pPr>
            <w:r w:rsidRPr="00635B02">
              <w:rPr>
                <w:b/>
                <w:bCs/>
              </w:rPr>
              <w:t xml:space="preserve">1.3. </w:t>
            </w:r>
            <w:r w:rsidR="008F05D5" w:rsidRPr="00635B02">
              <w:rPr>
                <w:b/>
                <w:bCs/>
              </w:rPr>
              <w:t>Papildom</w:t>
            </w:r>
            <w:r w:rsidR="00BC13E3" w:rsidRPr="00635B02">
              <w:rPr>
                <w:b/>
                <w:bCs/>
              </w:rPr>
              <w:t xml:space="preserve">os </w:t>
            </w:r>
            <w:r w:rsidR="00F3745A" w:rsidRPr="00635B02">
              <w:rPr>
                <w:b/>
                <w:bCs/>
              </w:rPr>
              <w:t>p</w:t>
            </w:r>
            <w:r w:rsidR="008F05D5" w:rsidRPr="00635B02">
              <w:rPr>
                <w:b/>
                <w:bCs/>
              </w:rPr>
              <w:t>aslaug</w:t>
            </w:r>
            <w:r w:rsidR="00BC13E3" w:rsidRPr="00635B02">
              <w:rPr>
                <w:b/>
                <w:bCs/>
              </w:rPr>
              <w:t>os</w:t>
            </w:r>
            <w:r w:rsidR="008F05D5" w:rsidRPr="00635B02">
              <w:rPr>
                <w:b/>
                <w:bCs/>
              </w:rPr>
              <w:t xml:space="preserve"> </w:t>
            </w:r>
          </w:p>
        </w:tc>
        <w:tc>
          <w:tcPr>
            <w:tcW w:w="5103" w:type="dxa"/>
            <w:gridSpan w:val="2"/>
          </w:tcPr>
          <w:p w14:paraId="5C5DEF82" w14:textId="2A71BE2F" w:rsidR="00EB3E08" w:rsidRPr="00635B02" w:rsidRDefault="00BC13E3" w:rsidP="002C1EF4">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 xml:space="preserve">Netaikoma </w:t>
            </w:r>
          </w:p>
        </w:tc>
        <w:tc>
          <w:tcPr>
            <w:tcW w:w="1843" w:type="dxa"/>
          </w:tcPr>
          <w:p w14:paraId="1ABA23A6" w14:textId="4E9DFB41" w:rsidR="00715292" w:rsidRPr="00635B02" w:rsidRDefault="00045E72"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4.</w:t>
            </w:r>
            <w:r w:rsidR="00DE67FB" w:rsidRPr="00635B02">
              <w:rPr>
                <w:rFonts w:ascii="Times New Roman" w:hAnsi="Times New Roman" w:cs="Times New Roman"/>
                <w:sz w:val="24"/>
                <w:szCs w:val="24"/>
                <w:lang w:val="lt-LT"/>
              </w:rPr>
              <w:t>5</w:t>
            </w:r>
            <w:r w:rsidR="00A46BB8" w:rsidRPr="00635B02">
              <w:rPr>
                <w:rFonts w:ascii="Times New Roman" w:hAnsi="Times New Roman" w:cs="Times New Roman"/>
                <w:sz w:val="24"/>
                <w:szCs w:val="24"/>
                <w:lang w:val="lt-LT"/>
              </w:rPr>
              <w:t>.</w:t>
            </w:r>
            <w:r w:rsidR="0082397A" w:rsidRPr="00635B02">
              <w:rPr>
                <w:rFonts w:ascii="Times New Roman" w:hAnsi="Times New Roman" w:cs="Times New Roman"/>
                <w:sz w:val="24"/>
                <w:szCs w:val="24"/>
                <w:lang w:val="lt-LT"/>
              </w:rPr>
              <w:t>, 6.</w:t>
            </w:r>
            <w:r w:rsidR="007D6E09" w:rsidRPr="00635B02">
              <w:rPr>
                <w:rFonts w:ascii="Times New Roman" w:hAnsi="Times New Roman" w:cs="Times New Roman"/>
                <w:sz w:val="24"/>
                <w:szCs w:val="24"/>
                <w:lang w:val="lt-LT"/>
              </w:rPr>
              <w:t>21</w:t>
            </w:r>
            <w:r w:rsidR="00A46BB8" w:rsidRPr="00635B02">
              <w:rPr>
                <w:rFonts w:ascii="Times New Roman" w:hAnsi="Times New Roman" w:cs="Times New Roman"/>
                <w:sz w:val="24"/>
                <w:szCs w:val="24"/>
                <w:lang w:val="lt-LT"/>
              </w:rPr>
              <w:t>.</w:t>
            </w:r>
          </w:p>
        </w:tc>
      </w:tr>
      <w:tr w:rsidR="00045E72" w:rsidRPr="00635B02" w14:paraId="0AA8F10C" w14:textId="77777777" w:rsidTr="008B0270">
        <w:tc>
          <w:tcPr>
            <w:tcW w:w="9498" w:type="dxa"/>
            <w:gridSpan w:val="4"/>
          </w:tcPr>
          <w:p w14:paraId="7401F88B" w14:textId="05AF6924" w:rsidR="00045E72" w:rsidRPr="00635B02" w:rsidRDefault="00045E72" w:rsidP="003060B3">
            <w:pPr>
              <w:spacing w:after="0" w:line="240" w:lineRule="auto"/>
              <w:jc w:val="center"/>
              <w:rPr>
                <w:rFonts w:ascii="Times New Roman" w:hAnsi="Times New Roman" w:cs="Times New Roman"/>
                <w:sz w:val="24"/>
                <w:szCs w:val="24"/>
                <w:lang w:val="lt-LT"/>
              </w:rPr>
            </w:pPr>
            <w:r w:rsidRPr="00635B02">
              <w:rPr>
                <w:rFonts w:ascii="Times New Roman" w:eastAsia="Times New Roman" w:hAnsi="Times New Roman" w:cs="Times New Roman"/>
                <w:b/>
                <w:sz w:val="24"/>
                <w:szCs w:val="24"/>
                <w:lang w:val="lt-LT" w:eastAsia="lt-LT"/>
              </w:rPr>
              <w:t>2. PASLAUGŲ SUTEIKIMO TERMINAI</w:t>
            </w:r>
          </w:p>
        </w:tc>
      </w:tr>
      <w:tr w:rsidR="00EB570B" w:rsidRPr="00635B02" w14:paraId="0716AD85" w14:textId="77777777" w:rsidTr="002C1EF4">
        <w:trPr>
          <w:trHeight w:val="418"/>
        </w:trPr>
        <w:tc>
          <w:tcPr>
            <w:tcW w:w="2552" w:type="dxa"/>
          </w:tcPr>
          <w:p w14:paraId="6561ECB0" w14:textId="09E4FB59" w:rsidR="00EB570B" w:rsidRPr="00635B02" w:rsidRDefault="00645D87" w:rsidP="00645D87">
            <w:pPr>
              <w:pStyle w:val="ListParagraph"/>
              <w:ind w:left="0"/>
              <w:rPr>
                <w:rFonts w:eastAsia="Calibri"/>
                <w:b/>
                <w:bCs/>
              </w:rPr>
            </w:pPr>
            <w:r w:rsidRPr="00635B02">
              <w:rPr>
                <w:rFonts w:eastAsia="Calibri"/>
                <w:b/>
                <w:bCs/>
              </w:rPr>
              <w:t xml:space="preserve">2.1. </w:t>
            </w:r>
            <w:r w:rsidR="00EB570B" w:rsidRPr="00635B02">
              <w:rPr>
                <w:rFonts w:eastAsia="Calibri"/>
                <w:b/>
                <w:bCs/>
              </w:rPr>
              <w:t xml:space="preserve">Paslaugų suteikimo terminas </w:t>
            </w:r>
          </w:p>
          <w:p w14:paraId="0E341947" w14:textId="77777777" w:rsidR="00EB570B" w:rsidRPr="00635B02" w:rsidRDefault="00EB570B" w:rsidP="00645D87">
            <w:pPr>
              <w:pStyle w:val="ListParagraph"/>
              <w:ind w:left="0"/>
              <w:jc w:val="both"/>
              <w:rPr>
                <w:b/>
                <w:bCs/>
              </w:rPr>
            </w:pPr>
          </w:p>
        </w:tc>
        <w:tc>
          <w:tcPr>
            <w:tcW w:w="5103" w:type="dxa"/>
            <w:gridSpan w:val="2"/>
          </w:tcPr>
          <w:p w14:paraId="7FBA69F1" w14:textId="68BA37D6" w:rsidR="00E2267B" w:rsidRPr="00635B02" w:rsidRDefault="71F4C637" w:rsidP="002C1EF4">
            <w:pPr>
              <w:spacing w:after="0" w:line="240" w:lineRule="auto"/>
              <w:jc w:val="both"/>
              <w:rPr>
                <w:rFonts w:ascii="Times New Roman" w:hAnsi="Times New Roman" w:cs="Times New Roman"/>
                <w:i/>
                <w:iCs/>
                <w:color w:val="00B050"/>
                <w:sz w:val="24"/>
                <w:szCs w:val="24"/>
                <w:lang w:val="lt-LT"/>
              </w:rPr>
            </w:pPr>
            <w:r w:rsidRPr="00635B02">
              <w:rPr>
                <w:rFonts w:ascii="Times New Roman" w:eastAsia="Arial Unicode MS" w:hAnsi="Times New Roman" w:cs="Times New Roman"/>
                <w:sz w:val="24"/>
                <w:szCs w:val="24"/>
                <w:bdr w:val="nil"/>
                <w:lang w:val="lt-LT" w:eastAsia="lt-LT"/>
              </w:rPr>
              <w:t xml:space="preserve">Paslaugos pagal Sutartį turi būti </w:t>
            </w:r>
            <w:r w:rsidR="004B2B01" w:rsidRPr="00635B02">
              <w:rPr>
                <w:rFonts w:ascii="Times New Roman" w:eastAsia="Arial Unicode MS" w:hAnsi="Times New Roman" w:cs="Times New Roman"/>
                <w:sz w:val="24"/>
                <w:szCs w:val="24"/>
                <w:bdr w:val="nil"/>
                <w:lang w:val="lt-LT" w:eastAsia="lt-LT"/>
              </w:rPr>
              <w:t xml:space="preserve">pradėtos teikti nuo </w:t>
            </w:r>
            <w:r w:rsidR="004B2B01" w:rsidRPr="00635B02">
              <w:rPr>
                <w:rFonts w:ascii="Times New Roman" w:eastAsia="Arial Unicode MS" w:hAnsi="Times New Roman" w:cs="Times New Roman"/>
                <w:color w:val="000000" w:themeColor="text1"/>
                <w:sz w:val="24"/>
                <w:szCs w:val="24"/>
                <w:bdr w:val="nil"/>
                <w:lang w:val="lt-LT" w:eastAsia="lt-LT"/>
              </w:rPr>
              <w:t>Sutarties įsigaliojimo dienos</w:t>
            </w:r>
            <w:r w:rsidR="00656BAE" w:rsidRPr="00635B02">
              <w:rPr>
                <w:rFonts w:ascii="Times New Roman" w:eastAsia="Arial Unicode MS" w:hAnsi="Times New Roman" w:cs="Times New Roman"/>
                <w:i/>
                <w:iCs/>
                <w:color w:val="000000" w:themeColor="text1"/>
                <w:sz w:val="24"/>
                <w:szCs w:val="24"/>
                <w:bdr w:val="nil"/>
                <w:lang w:val="lt-LT" w:eastAsia="lt-LT"/>
              </w:rPr>
              <w:t xml:space="preserve"> </w:t>
            </w:r>
            <w:r w:rsidR="00AA3656" w:rsidRPr="00635B02">
              <w:rPr>
                <w:rFonts w:ascii="Times New Roman" w:eastAsia="Arial Unicode MS" w:hAnsi="Times New Roman" w:cs="Times New Roman"/>
                <w:sz w:val="24"/>
                <w:szCs w:val="24"/>
                <w:bdr w:val="nil"/>
                <w:lang w:val="lt-LT" w:eastAsia="lt-LT"/>
              </w:rPr>
              <w:t>ir</w:t>
            </w:r>
            <w:r w:rsidR="00AA3656" w:rsidRPr="00635B02">
              <w:rPr>
                <w:rFonts w:ascii="Times New Roman" w:eastAsia="Arial Unicode MS" w:hAnsi="Times New Roman" w:cs="Times New Roman"/>
                <w:color w:val="00B050"/>
                <w:sz w:val="24"/>
                <w:szCs w:val="24"/>
                <w:bdr w:val="nil"/>
                <w:lang w:val="lt-LT" w:eastAsia="lt-LT"/>
              </w:rPr>
              <w:t xml:space="preserve"> </w:t>
            </w:r>
            <w:r w:rsidRPr="00635B02">
              <w:rPr>
                <w:rFonts w:ascii="Times New Roman" w:eastAsia="Arial Unicode MS" w:hAnsi="Times New Roman" w:cs="Times New Roman"/>
                <w:sz w:val="24"/>
                <w:szCs w:val="24"/>
                <w:bdr w:val="nil"/>
                <w:lang w:val="lt-LT" w:eastAsia="lt-LT"/>
              </w:rPr>
              <w:t>suteiktos</w:t>
            </w:r>
            <w:r w:rsidRPr="00635B02">
              <w:rPr>
                <w:rFonts w:ascii="Times New Roman" w:eastAsia="Arial Unicode MS" w:hAnsi="Times New Roman" w:cs="Times New Roman"/>
                <w:b/>
                <w:bCs/>
                <w:sz w:val="24"/>
                <w:szCs w:val="24"/>
                <w:bdr w:val="nil"/>
                <w:lang w:val="lt-LT" w:eastAsia="lt-LT"/>
              </w:rPr>
              <w:t xml:space="preserve"> ne vėliau kaip iki </w:t>
            </w:r>
            <w:r w:rsidR="00656BAE" w:rsidRPr="00635B02">
              <w:rPr>
                <w:rFonts w:ascii="Times New Roman" w:eastAsia="Arial Unicode MS" w:hAnsi="Times New Roman" w:cs="Times New Roman"/>
                <w:b/>
                <w:bCs/>
                <w:sz w:val="24"/>
                <w:szCs w:val="24"/>
                <w:bdr w:val="nil"/>
                <w:lang w:val="lt-LT" w:eastAsia="lt-LT"/>
              </w:rPr>
              <w:t xml:space="preserve">2026 m. balandžio </w:t>
            </w:r>
            <w:r w:rsidR="00374F68" w:rsidRPr="00635B02">
              <w:rPr>
                <w:rFonts w:ascii="Times New Roman" w:eastAsia="Arial Unicode MS" w:hAnsi="Times New Roman" w:cs="Times New Roman"/>
                <w:b/>
                <w:bCs/>
                <w:sz w:val="24"/>
                <w:szCs w:val="24"/>
                <w:bdr w:val="nil"/>
                <w:lang w:val="lt-LT" w:eastAsia="lt-LT"/>
              </w:rPr>
              <w:t>2</w:t>
            </w:r>
            <w:r w:rsidR="00E2709B" w:rsidRPr="00635B02">
              <w:rPr>
                <w:rFonts w:ascii="Times New Roman" w:eastAsia="Arial Unicode MS" w:hAnsi="Times New Roman" w:cs="Times New Roman"/>
                <w:b/>
                <w:bCs/>
                <w:sz w:val="24"/>
                <w:szCs w:val="24"/>
                <w:bdr w:val="nil"/>
                <w:lang w:val="lt-LT" w:eastAsia="lt-LT"/>
              </w:rPr>
              <w:t>0</w:t>
            </w:r>
            <w:r w:rsidR="00656BAE" w:rsidRPr="00635B02">
              <w:rPr>
                <w:rFonts w:ascii="Times New Roman" w:eastAsia="Arial Unicode MS" w:hAnsi="Times New Roman" w:cs="Times New Roman"/>
                <w:b/>
                <w:bCs/>
                <w:sz w:val="24"/>
                <w:szCs w:val="24"/>
                <w:bdr w:val="nil"/>
                <w:lang w:val="lt-LT" w:eastAsia="lt-LT"/>
              </w:rPr>
              <w:t xml:space="preserve"> d.,</w:t>
            </w:r>
            <w:r w:rsidRPr="00635B02">
              <w:rPr>
                <w:rFonts w:ascii="Times New Roman" w:eastAsia="Arial Unicode MS" w:hAnsi="Times New Roman" w:cs="Times New Roman"/>
                <w:sz w:val="24"/>
                <w:szCs w:val="24"/>
                <w:bdr w:val="nil"/>
                <w:lang w:val="lt-LT" w:eastAsia="lt-LT"/>
              </w:rPr>
              <w:t xml:space="preserve"> laikantis</w:t>
            </w:r>
            <w:r w:rsidRPr="00635B02">
              <w:rPr>
                <w:rFonts w:ascii="Times New Roman" w:eastAsia="Calibri" w:hAnsi="Times New Roman" w:cs="Times New Roman"/>
                <w:sz w:val="24"/>
                <w:szCs w:val="24"/>
                <w:lang w:val="lt-LT"/>
              </w:rPr>
              <w:t xml:space="preserve"> </w:t>
            </w:r>
            <w:r w:rsidRPr="00635B02">
              <w:rPr>
                <w:rFonts w:ascii="Times New Roman" w:eastAsia="Calibri" w:hAnsi="Times New Roman" w:cs="Times New Roman"/>
                <w:color w:val="000000" w:themeColor="text1"/>
                <w:sz w:val="24"/>
                <w:szCs w:val="24"/>
                <w:lang w:val="lt-LT"/>
              </w:rPr>
              <w:t xml:space="preserve">Techninėje specifikacijoje </w:t>
            </w:r>
            <w:r w:rsidR="00656BAE" w:rsidRPr="00635B02">
              <w:rPr>
                <w:rFonts w:ascii="Times New Roman" w:eastAsia="Calibri" w:hAnsi="Times New Roman" w:cs="Times New Roman"/>
                <w:color w:val="000000" w:themeColor="text1"/>
                <w:sz w:val="24"/>
                <w:szCs w:val="24"/>
                <w:lang w:val="lt-LT"/>
              </w:rPr>
              <w:t>nustatytų</w:t>
            </w:r>
            <w:r w:rsidR="00656BAE" w:rsidRPr="00635B02">
              <w:rPr>
                <w:rFonts w:ascii="Times New Roman" w:eastAsia="Calibri" w:hAnsi="Times New Roman" w:cs="Times New Roman"/>
                <w:i/>
                <w:iCs/>
                <w:color w:val="000000" w:themeColor="text1"/>
                <w:sz w:val="24"/>
                <w:szCs w:val="24"/>
                <w:lang w:val="lt-LT"/>
              </w:rPr>
              <w:t xml:space="preserve"> </w:t>
            </w:r>
            <w:r w:rsidRPr="00635B02">
              <w:rPr>
                <w:rFonts w:ascii="Times New Roman" w:eastAsia="Arial Unicode MS" w:hAnsi="Times New Roman" w:cs="Times New Roman"/>
                <w:sz w:val="24"/>
                <w:szCs w:val="24"/>
                <w:bdr w:val="nil"/>
                <w:lang w:val="lt-LT" w:eastAsia="lt-LT"/>
              </w:rPr>
              <w:t xml:space="preserve">Paslaugų teikimo terminų. </w:t>
            </w:r>
          </w:p>
        </w:tc>
        <w:tc>
          <w:tcPr>
            <w:tcW w:w="1843" w:type="dxa"/>
          </w:tcPr>
          <w:p w14:paraId="2D7F48C0" w14:textId="0FC3C0AA" w:rsidR="00EB570B" w:rsidRPr="00635B02" w:rsidRDefault="000F680D"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4.4.</w:t>
            </w:r>
          </w:p>
        </w:tc>
      </w:tr>
      <w:tr w:rsidR="00152E08" w:rsidRPr="00635B02" w14:paraId="57A541AA" w14:textId="77777777" w:rsidTr="002C1EF4">
        <w:trPr>
          <w:trHeight w:val="418"/>
        </w:trPr>
        <w:tc>
          <w:tcPr>
            <w:tcW w:w="2552" w:type="dxa"/>
          </w:tcPr>
          <w:p w14:paraId="2D657ADE" w14:textId="6DFAB917" w:rsidR="00152E08" w:rsidRPr="00635B02" w:rsidRDefault="00152E08" w:rsidP="00645D87">
            <w:pPr>
              <w:pStyle w:val="ListParagraph"/>
              <w:ind w:left="0"/>
              <w:rPr>
                <w:rFonts w:eastAsia="Calibri"/>
                <w:b/>
                <w:bCs/>
              </w:rPr>
            </w:pPr>
            <w:r w:rsidRPr="00635B02">
              <w:rPr>
                <w:rFonts w:eastAsia="Calibri"/>
                <w:b/>
                <w:bCs/>
              </w:rPr>
              <w:t>2.2. Paslaugų suteikimo terminas, kai Paslaugos teikiamos etapais/ periodais</w:t>
            </w:r>
          </w:p>
        </w:tc>
        <w:tc>
          <w:tcPr>
            <w:tcW w:w="5103" w:type="dxa"/>
            <w:gridSpan w:val="2"/>
          </w:tcPr>
          <w:p w14:paraId="292761A7" w14:textId="17E56603" w:rsidR="00152E08" w:rsidRPr="00635B02" w:rsidRDefault="00656BAE" w:rsidP="002C1EF4">
            <w:pPr>
              <w:spacing w:after="0" w:line="240" w:lineRule="auto"/>
              <w:jc w:val="both"/>
              <w:rPr>
                <w:rFonts w:ascii="Times New Roman" w:hAnsi="Times New Roman" w:cs="Times New Roman"/>
                <w:i/>
                <w:iCs/>
                <w:color w:val="00B050"/>
                <w:sz w:val="24"/>
                <w:szCs w:val="24"/>
                <w:lang w:val="lt-LT"/>
              </w:rPr>
            </w:pPr>
            <w:r w:rsidRPr="00635B02">
              <w:rPr>
                <w:rFonts w:ascii="Times New Roman" w:hAnsi="Times New Roman" w:cs="Times New Roman"/>
                <w:sz w:val="24"/>
                <w:szCs w:val="24"/>
                <w:lang w:val="lt-LT"/>
              </w:rPr>
              <w:t xml:space="preserve">Paslaugos teikiamos etapais, kurie nurodyti Specialiųjų sutarties sąlygų 1 </w:t>
            </w:r>
            <w:r w:rsidR="001B685F" w:rsidRPr="00635B02">
              <w:rPr>
                <w:rFonts w:ascii="Times New Roman" w:hAnsi="Times New Roman" w:cs="Times New Roman"/>
                <w:sz w:val="24"/>
                <w:szCs w:val="24"/>
                <w:lang w:val="lt-LT"/>
              </w:rPr>
              <w:t>pried</w:t>
            </w:r>
            <w:r w:rsidR="001B685F">
              <w:rPr>
                <w:rFonts w:ascii="Times New Roman" w:hAnsi="Times New Roman" w:cs="Times New Roman"/>
                <w:sz w:val="24"/>
                <w:szCs w:val="24"/>
                <w:lang w:val="lt-LT"/>
              </w:rPr>
              <w:t>o</w:t>
            </w:r>
            <w:r w:rsidR="001B685F" w:rsidRPr="00635B02">
              <w:rPr>
                <w:rFonts w:ascii="Times New Roman" w:hAnsi="Times New Roman" w:cs="Times New Roman"/>
                <w:sz w:val="24"/>
                <w:szCs w:val="24"/>
                <w:lang w:val="lt-LT"/>
              </w:rPr>
              <w:t xml:space="preserve"> </w:t>
            </w:r>
            <w:r w:rsidRPr="00635B02">
              <w:rPr>
                <w:rFonts w:ascii="Times New Roman" w:hAnsi="Times New Roman" w:cs="Times New Roman"/>
                <w:sz w:val="24"/>
                <w:szCs w:val="24"/>
                <w:lang w:val="lt-LT"/>
              </w:rPr>
              <w:t>„Techninė specifikacija“</w:t>
            </w:r>
            <w:r w:rsidR="001B7DED">
              <w:rPr>
                <w:rFonts w:ascii="Times New Roman" w:hAnsi="Times New Roman" w:cs="Times New Roman"/>
                <w:sz w:val="24"/>
                <w:szCs w:val="24"/>
                <w:lang w:val="lt-LT"/>
              </w:rPr>
              <w:t xml:space="preserve"> IV skyriaus lentelėje</w:t>
            </w:r>
            <w:r w:rsidRPr="00635B02">
              <w:rPr>
                <w:rFonts w:ascii="Times New Roman" w:hAnsi="Times New Roman" w:cs="Times New Roman"/>
                <w:sz w:val="24"/>
                <w:szCs w:val="24"/>
                <w:lang w:val="lt-LT"/>
              </w:rPr>
              <w:t>.</w:t>
            </w:r>
            <w:r w:rsidR="001B7DED">
              <w:rPr>
                <w:rFonts w:ascii="Times New Roman" w:hAnsi="Times New Roman" w:cs="Times New Roman"/>
                <w:sz w:val="24"/>
                <w:szCs w:val="24"/>
                <w:lang w:val="lt-LT"/>
              </w:rPr>
              <w:t xml:space="preserve"> </w:t>
            </w:r>
          </w:p>
        </w:tc>
        <w:tc>
          <w:tcPr>
            <w:tcW w:w="1843" w:type="dxa"/>
          </w:tcPr>
          <w:p w14:paraId="66DA16B0" w14:textId="4FE2E170" w:rsidR="00152E08" w:rsidRPr="00635B02" w:rsidRDefault="0082397A"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8.9</w:t>
            </w:r>
            <w:r w:rsidR="00A46BB8" w:rsidRPr="00635B02">
              <w:rPr>
                <w:rFonts w:ascii="Times New Roman" w:hAnsi="Times New Roman" w:cs="Times New Roman"/>
                <w:sz w:val="24"/>
                <w:szCs w:val="24"/>
                <w:lang w:val="lt-LT"/>
              </w:rPr>
              <w:t>.</w:t>
            </w:r>
          </w:p>
        </w:tc>
      </w:tr>
      <w:tr w:rsidR="00045E72" w:rsidRPr="00635B02" w14:paraId="06892488" w14:textId="77777777" w:rsidTr="008B0270">
        <w:tc>
          <w:tcPr>
            <w:tcW w:w="9498" w:type="dxa"/>
            <w:gridSpan w:val="4"/>
          </w:tcPr>
          <w:p w14:paraId="679CD44B" w14:textId="776A7C2C" w:rsidR="00045E72" w:rsidRPr="00635B02" w:rsidRDefault="00045E72" w:rsidP="00DB4C4A">
            <w:pPr>
              <w:spacing w:after="0" w:line="240" w:lineRule="auto"/>
              <w:jc w:val="center"/>
              <w:rPr>
                <w:rFonts w:ascii="Times New Roman" w:hAnsi="Times New Roman" w:cs="Times New Roman"/>
                <w:sz w:val="24"/>
                <w:szCs w:val="24"/>
                <w:lang w:val="lt-LT"/>
              </w:rPr>
            </w:pPr>
            <w:r w:rsidRPr="00635B02">
              <w:rPr>
                <w:rFonts w:ascii="Times New Roman" w:eastAsia="Arial Unicode MS" w:hAnsi="Times New Roman" w:cs="Times New Roman"/>
                <w:b/>
                <w:color w:val="000000"/>
                <w:sz w:val="24"/>
                <w:szCs w:val="24"/>
                <w:bdr w:val="nil"/>
                <w:lang w:val="lt-LT" w:eastAsia="lt-LT"/>
              </w:rPr>
              <w:t xml:space="preserve">3. </w:t>
            </w:r>
            <w:r w:rsidRPr="00635B02">
              <w:rPr>
                <w:rFonts w:ascii="Times New Roman" w:eastAsia="Calibri" w:hAnsi="Times New Roman" w:cs="Times New Roman"/>
                <w:b/>
                <w:bCs/>
                <w:sz w:val="24"/>
                <w:szCs w:val="24"/>
                <w:lang w:val="lt-LT"/>
              </w:rPr>
              <w:t>SUTARTIES KAINA IR MOKĖJIMO TVARKA</w:t>
            </w:r>
          </w:p>
        </w:tc>
      </w:tr>
      <w:tr w:rsidR="00045E72" w:rsidRPr="00635B02" w14:paraId="21EFA8F1" w14:textId="77777777" w:rsidTr="002C1EF4">
        <w:tc>
          <w:tcPr>
            <w:tcW w:w="2552" w:type="dxa"/>
          </w:tcPr>
          <w:p w14:paraId="24EBD347" w14:textId="12330547" w:rsidR="00045E72" w:rsidRPr="00635B02"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635B02">
              <w:rPr>
                <w:rFonts w:ascii="Times New Roman" w:eastAsia="Times New Roman" w:hAnsi="Times New Roman" w:cs="Times New Roman"/>
                <w:b/>
                <w:bCs/>
                <w:sz w:val="24"/>
                <w:szCs w:val="24"/>
                <w:lang w:val="lt-LT"/>
              </w:rPr>
              <w:t xml:space="preserve">3.1. Sutarčiai taikoma </w:t>
            </w:r>
            <w:r w:rsidRPr="00635B02">
              <w:rPr>
                <w:rFonts w:ascii="Times New Roman" w:eastAsia="Times New Roman" w:hAnsi="Times New Roman" w:cs="Times New Roman"/>
                <w:b/>
                <w:bCs/>
                <w:color w:val="FF0000"/>
                <w:sz w:val="24"/>
                <w:szCs w:val="24"/>
                <w:lang w:val="lt-LT"/>
              </w:rPr>
              <w:t xml:space="preserve"> </w:t>
            </w:r>
            <w:r w:rsidRPr="00635B02">
              <w:rPr>
                <w:rFonts w:ascii="Times New Roman" w:eastAsia="Times New Roman" w:hAnsi="Times New Roman" w:cs="Times New Roman"/>
                <w:b/>
                <w:bCs/>
                <w:sz w:val="24"/>
                <w:szCs w:val="24"/>
                <w:lang w:val="lt-LT"/>
              </w:rPr>
              <w:t>kainodara</w:t>
            </w:r>
          </w:p>
        </w:tc>
        <w:tc>
          <w:tcPr>
            <w:tcW w:w="5103" w:type="dxa"/>
            <w:gridSpan w:val="2"/>
          </w:tcPr>
          <w:p w14:paraId="1BB4F78D" w14:textId="52717065" w:rsidR="00A84CFA" w:rsidRPr="00635B02" w:rsidRDefault="00A84CFA" w:rsidP="002C1EF4">
            <w:pPr>
              <w:spacing w:after="0" w:line="240" w:lineRule="auto"/>
              <w:rPr>
                <w:rFonts w:ascii="Times New Roman" w:eastAsia="Times New Roman" w:hAnsi="Times New Roman" w:cs="Times New Roman"/>
                <w:color w:val="4472C4"/>
                <w:kern w:val="2"/>
                <w:sz w:val="24"/>
                <w:szCs w:val="24"/>
                <w:lang w:val="lt-LT"/>
              </w:rPr>
            </w:pPr>
            <w:r w:rsidRPr="00635B02">
              <w:rPr>
                <w:rFonts w:ascii="Times New Roman" w:eastAsia="Times New Roman" w:hAnsi="Times New Roman" w:cs="Times New Roman"/>
                <w:kern w:val="2"/>
                <w:sz w:val="24"/>
                <w:szCs w:val="24"/>
                <w:lang w:val="lt-LT"/>
              </w:rPr>
              <w:t>Fiksuotos kainos kainodara</w:t>
            </w:r>
          </w:p>
          <w:p w14:paraId="06151A72" w14:textId="27BFB82D" w:rsidR="00045E72" w:rsidRPr="00635B02" w:rsidRDefault="00045E72" w:rsidP="002C1EF4">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0"/>
                <w:szCs w:val="20"/>
                <w:lang w:val="lt-LT" w:eastAsia="lt-LT"/>
              </w:rPr>
            </w:pPr>
          </w:p>
        </w:tc>
        <w:tc>
          <w:tcPr>
            <w:tcW w:w="1843" w:type="dxa"/>
          </w:tcPr>
          <w:p w14:paraId="72A43E1C" w14:textId="006C6A25" w:rsidR="00045E72" w:rsidRPr="00635B02" w:rsidRDefault="00045E72"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6.1</w:t>
            </w:r>
            <w:r w:rsidR="00A46BB8" w:rsidRPr="00635B02">
              <w:rPr>
                <w:rFonts w:ascii="Times New Roman" w:hAnsi="Times New Roman" w:cs="Times New Roman"/>
                <w:sz w:val="24"/>
                <w:szCs w:val="24"/>
                <w:lang w:val="lt-LT"/>
              </w:rPr>
              <w:t>.</w:t>
            </w:r>
          </w:p>
        </w:tc>
      </w:tr>
      <w:tr w:rsidR="00AD15DC" w:rsidRPr="00635B02" w14:paraId="7FBD1F6A" w14:textId="77777777" w:rsidTr="002C1EF4">
        <w:tc>
          <w:tcPr>
            <w:tcW w:w="2552" w:type="dxa"/>
          </w:tcPr>
          <w:p w14:paraId="4120B91D" w14:textId="0843A8D7" w:rsidR="00AD15DC" w:rsidRPr="00635B02" w:rsidRDefault="005A650F" w:rsidP="002C1EF4">
            <w:pPr>
              <w:pStyle w:val="ListParagraph"/>
              <w:ind w:left="0"/>
              <w:jc w:val="both"/>
              <w:rPr>
                <w:rFonts w:eastAsia="Calibri"/>
                <w:b/>
                <w:bCs/>
              </w:rPr>
            </w:pPr>
            <w:r w:rsidRPr="00635B02">
              <w:rPr>
                <w:b/>
                <w:bCs/>
                <w:color w:val="000000"/>
                <w:bdr w:val="nil"/>
              </w:rPr>
              <w:t xml:space="preserve">3.2. Pradinės </w:t>
            </w:r>
            <w:r w:rsidR="003D2967" w:rsidRPr="00635B02">
              <w:rPr>
                <w:b/>
                <w:bCs/>
                <w:color w:val="000000"/>
                <w:bdr w:val="nil"/>
              </w:rPr>
              <w:t>s</w:t>
            </w:r>
            <w:r w:rsidRPr="00635B02">
              <w:rPr>
                <w:b/>
                <w:bCs/>
                <w:color w:val="000000"/>
                <w:bdr w:val="nil"/>
              </w:rPr>
              <w:t>utarties vertė</w:t>
            </w:r>
            <w:r w:rsidR="00BB6340" w:rsidRPr="00635B02">
              <w:rPr>
                <w:b/>
                <w:bCs/>
                <w:color w:val="000000"/>
                <w:bdr w:val="nil"/>
              </w:rPr>
              <w:t xml:space="preserve"> </w:t>
            </w:r>
            <w:r w:rsidR="00BB6340" w:rsidRPr="00635B02">
              <w:rPr>
                <w:b/>
                <w:bCs/>
                <w:kern w:val="2"/>
              </w:rPr>
              <w:t xml:space="preserve">ir Sutarties kaina, kai taikoma </w:t>
            </w:r>
            <w:r w:rsidR="00BB6340" w:rsidRPr="00635B02">
              <w:rPr>
                <w:b/>
                <w:bCs/>
                <w:kern w:val="2"/>
                <w:u w:val="single"/>
              </w:rPr>
              <w:t>fiksuotos kainos</w:t>
            </w:r>
            <w:r w:rsidR="00BB6340" w:rsidRPr="00635B02">
              <w:rPr>
                <w:b/>
                <w:bCs/>
                <w:kern w:val="2"/>
              </w:rPr>
              <w:t xml:space="preserve"> kainodara</w:t>
            </w:r>
          </w:p>
        </w:tc>
        <w:tc>
          <w:tcPr>
            <w:tcW w:w="5103" w:type="dxa"/>
            <w:gridSpan w:val="2"/>
          </w:tcPr>
          <w:p w14:paraId="6AE41BEF" w14:textId="5A60627E" w:rsidR="00054D61" w:rsidRPr="00635B02" w:rsidRDefault="6137EB53" w:rsidP="003D2967">
            <w:pPr>
              <w:spacing w:after="0" w:line="240" w:lineRule="auto"/>
              <w:jc w:val="both"/>
              <w:rPr>
                <w:rFonts w:ascii="Times New Roman" w:eastAsia="Times New Roman" w:hAnsi="Times New Roman" w:cs="Times New Roman"/>
                <w:color w:val="000000"/>
                <w:sz w:val="24"/>
                <w:szCs w:val="24"/>
                <w:bdr w:val="nil"/>
                <w:lang w:val="lt-LT" w:eastAsia="lt-LT"/>
              </w:rPr>
            </w:pPr>
            <w:r w:rsidRPr="00635B02">
              <w:rPr>
                <w:rFonts w:ascii="Times New Roman" w:eastAsia="Times New Roman" w:hAnsi="Times New Roman" w:cs="Times New Roman"/>
                <w:color w:val="000000"/>
                <w:sz w:val="24"/>
                <w:szCs w:val="24"/>
                <w:bdr w:val="nil"/>
                <w:lang w:val="lt-LT" w:eastAsia="lt-LT"/>
              </w:rPr>
              <w:t xml:space="preserve">Pradinės </w:t>
            </w:r>
            <w:r w:rsidR="00BB6340" w:rsidRPr="00635B02">
              <w:rPr>
                <w:rFonts w:ascii="Times New Roman" w:eastAsia="Times New Roman" w:hAnsi="Times New Roman" w:cs="Times New Roman"/>
                <w:color w:val="000000"/>
                <w:sz w:val="24"/>
                <w:szCs w:val="24"/>
                <w:bdr w:val="nil"/>
                <w:lang w:val="lt-LT" w:eastAsia="lt-LT"/>
              </w:rPr>
              <w:t>s</w:t>
            </w:r>
            <w:r w:rsidRPr="00635B02">
              <w:rPr>
                <w:rFonts w:ascii="Times New Roman" w:eastAsia="Times New Roman" w:hAnsi="Times New Roman" w:cs="Times New Roman"/>
                <w:color w:val="000000"/>
                <w:sz w:val="24"/>
                <w:szCs w:val="24"/>
                <w:bdr w:val="nil"/>
                <w:lang w:val="lt-LT" w:eastAsia="lt-LT"/>
              </w:rPr>
              <w:t>utarties vertė yra [</w:t>
            </w:r>
            <w:r w:rsidRPr="00635B02">
              <w:rPr>
                <w:rFonts w:ascii="Times New Roman" w:eastAsia="Times New Roman" w:hAnsi="Times New Roman" w:cs="Times New Roman"/>
                <w:i/>
                <w:iCs/>
                <w:color w:val="00B050"/>
                <w:sz w:val="24"/>
                <w:szCs w:val="24"/>
                <w:bdr w:val="nil"/>
                <w:lang w:val="lt-LT" w:eastAsia="lt-LT"/>
              </w:rPr>
              <w:t>nurodoma suma skaičiais</w:t>
            </w:r>
            <w:r w:rsidRPr="00635B02">
              <w:rPr>
                <w:rFonts w:ascii="Times New Roman" w:eastAsia="Times New Roman" w:hAnsi="Times New Roman" w:cs="Times New Roman"/>
                <w:color w:val="000000"/>
                <w:sz w:val="24"/>
                <w:szCs w:val="24"/>
                <w:bdr w:val="nil"/>
                <w:lang w:val="lt-LT" w:eastAsia="lt-LT"/>
              </w:rPr>
              <w:t xml:space="preserve">] </w:t>
            </w:r>
            <w:r w:rsidRPr="00635B02">
              <w:rPr>
                <w:rFonts w:ascii="Times New Roman" w:eastAsia="Times New Roman" w:hAnsi="Times New Roman" w:cs="Times New Roman"/>
                <w:color w:val="000000"/>
                <w:sz w:val="24"/>
                <w:szCs w:val="24"/>
                <w:lang w:val="lt-LT" w:eastAsia="lt-LT"/>
              </w:rPr>
              <w:t>Eur ([</w:t>
            </w:r>
            <w:r w:rsidRPr="00635B02">
              <w:rPr>
                <w:rFonts w:ascii="Times New Roman" w:eastAsia="Times New Roman" w:hAnsi="Times New Roman" w:cs="Times New Roman"/>
                <w:i/>
                <w:iCs/>
                <w:color w:val="00B050"/>
                <w:sz w:val="24"/>
                <w:szCs w:val="24"/>
                <w:lang w:val="lt-LT" w:eastAsia="lt-LT"/>
              </w:rPr>
              <w:t>nurodoma suma žodžiais</w:t>
            </w:r>
            <w:r w:rsidRPr="00635B02">
              <w:rPr>
                <w:rFonts w:ascii="Times New Roman" w:eastAsia="Times New Roman" w:hAnsi="Times New Roman" w:cs="Times New Roman"/>
                <w:color w:val="000000"/>
                <w:sz w:val="24"/>
                <w:szCs w:val="24"/>
                <w:lang w:val="lt-LT" w:eastAsia="lt-LT"/>
              </w:rPr>
              <w:t>]),</w:t>
            </w:r>
            <w:r w:rsidRPr="00635B02">
              <w:rPr>
                <w:rFonts w:ascii="Times New Roman" w:eastAsia="Times New Roman" w:hAnsi="Times New Roman" w:cs="Times New Roman"/>
                <w:color w:val="000000"/>
                <w:sz w:val="24"/>
                <w:szCs w:val="24"/>
                <w:bdr w:val="nil"/>
                <w:lang w:val="lt-LT" w:eastAsia="lt-LT"/>
              </w:rPr>
              <w:t xml:space="preserve"> </w:t>
            </w:r>
            <w:r w:rsidRPr="00635B02">
              <w:rPr>
                <w:rFonts w:ascii="Times New Roman" w:eastAsia="Times New Roman" w:hAnsi="Times New Roman" w:cs="Times New Roman"/>
                <w:b/>
                <w:bCs/>
                <w:color w:val="000000"/>
                <w:sz w:val="24"/>
                <w:szCs w:val="24"/>
                <w:bdr w:val="nil"/>
                <w:lang w:val="lt-LT" w:eastAsia="lt-LT"/>
              </w:rPr>
              <w:t>be pridėtinės vertės mokesčio</w:t>
            </w:r>
            <w:r w:rsidRPr="00635B02">
              <w:rPr>
                <w:rFonts w:ascii="Times New Roman" w:eastAsia="Times New Roman" w:hAnsi="Times New Roman" w:cs="Times New Roman"/>
                <w:color w:val="000000"/>
                <w:sz w:val="24"/>
                <w:szCs w:val="24"/>
                <w:bdr w:val="nil"/>
                <w:lang w:val="lt-LT" w:eastAsia="lt-LT"/>
              </w:rPr>
              <w:t xml:space="preserve"> (toliau – </w:t>
            </w:r>
            <w:r w:rsidRPr="00635B02">
              <w:rPr>
                <w:rFonts w:ascii="Times New Roman" w:eastAsia="Times New Roman" w:hAnsi="Times New Roman" w:cs="Times New Roman"/>
                <w:b/>
                <w:bCs/>
                <w:color w:val="000000"/>
                <w:sz w:val="24"/>
                <w:szCs w:val="24"/>
                <w:bdr w:val="nil"/>
                <w:lang w:val="lt-LT" w:eastAsia="lt-LT"/>
              </w:rPr>
              <w:t>PVM</w:t>
            </w:r>
            <w:r w:rsidRPr="00635B02">
              <w:rPr>
                <w:rFonts w:ascii="Times New Roman" w:eastAsia="Times New Roman" w:hAnsi="Times New Roman" w:cs="Times New Roman"/>
                <w:color w:val="000000"/>
                <w:sz w:val="24"/>
                <w:szCs w:val="24"/>
                <w:bdr w:val="nil"/>
                <w:lang w:val="lt-LT" w:eastAsia="lt-LT"/>
              </w:rPr>
              <w:t xml:space="preserve">). </w:t>
            </w:r>
          </w:p>
          <w:p w14:paraId="5F2C1510" w14:textId="77777777" w:rsidR="002A6708" w:rsidRPr="00635B02" w:rsidRDefault="002A6708" w:rsidP="003D2967">
            <w:pPr>
              <w:spacing w:after="0" w:line="240" w:lineRule="auto"/>
              <w:jc w:val="both"/>
              <w:rPr>
                <w:rFonts w:ascii="Times New Roman" w:eastAsia="Times New Roman" w:hAnsi="Times New Roman" w:cs="Times New Roman"/>
                <w:kern w:val="2"/>
                <w:sz w:val="24"/>
                <w:szCs w:val="24"/>
                <w:lang w:val="lt-LT"/>
              </w:rPr>
            </w:pPr>
            <w:r w:rsidRPr="00635B02">
              <w:rPr>
                <w:rFonts w:ascii="Times New Roman" w:eastAsia="Times New Roman" w:hAnsi="Times New Roman" w:cs="Times New Roman"/>
                <w:kern w:val="2"/>
                <w:sz w:val="24"/>
                <w:szCs w:val="24"/>
                <w:lang w:val="lt-LT"/>
              </w:rPr>
              <w:t xml:space="preserve">PVM sudaro </w:t>
            </w:r>
            <w:r w:rsidRPr="00635B02">
              <w:rPr>
                <w:rFonts w:ascii="Times New Roman" w:eastAsia="Times New Roman" w:hAnsi="Times New Roman" w:cs="Times New Roman"/>
                <w:i/>
                <w:iCs/>
                <w:color w:val="00B050"/>
                <w:kern w:val="2"/>
                <w:sz w:val="24"/>
                <w:szCs w:val="24"/>
                <w:lang w:val="lt-LT"/>
              </w:rPr>
              <w:t>(nurodyti sumą skaičiais)</w:t>
            </w:r>
            <w:r w:rsidRPr="00635B02">
              <w:rPr>
                <w:rFonts w:ascii="Times New Roman" w:eastAsia="Times New Roman" w:hAnsi="Times New Roman" w:cs="Times New Roman"/>
                <w:kern w:val="2"/>
                <w:sz w:val="24"/>
                <w:szCs w:val="24"/>
                <w:lang w:val="lt-LT"/>
              </w:rPr>
              <w:t xml:space="preserve"> Eur, </w:t>
            </w:r>
            <w:r w:rsidRPr="00635B02">
              <w:rPr>
                <w:rFonts w:ascii="Times New Roman" w:eastAsia="Times New Roman" w:hAnsi="Times New Roman" w:cs="Times New Roman"/>
                <w:i/>
                <w:iCs/>
                <w:color w:val="00B050"/>
                <w:kern w:val="2"/>
                <w:sz w:val="24"/>
                <w:szCs w:val="24"/>
                <w:lang w:val="lt-LT"/>
              </w:rPr>
              <w:t>(nurodyti sumą žodžiais)</w:t>
            </w:r>
            <w:r w:rsidRPr="00635B02">
              <w:rPr>
                <w:rFonts w:ascii="Times New Roman" w:eastAsia="Times New Roman" w:hAnsi="Times New Roman" w:cs="Times New Roman"/>
                <w:kern w:val="2"/>
                <w:sz w:val="24"/>
                <w:szCs w:val="24"/>
                <w:lang w:val="lt-LT"/>
              </w:rPr>
              <w:t>.</w:t>
            </w:r>
          </w:p>
          <w:p w14:paraId="3930FB7A" w14:textId="77777777" w:rsidR="002A6708" w:rsidRPr="00635B02" w:rsidRDefault="002A6708" w:rsidP="003D2967">
            <w:pPr>
              <w:spacing w:after="0" w:line="240" w:lineRule="auto"/>
              <w:jc w:val="both"/>
              <w:rPr>
                <w:rFonts w:ascii="Times New Roman" w:eastAsia="Times New Roman" w:hAnsi="Times New Roman" w:cs="Times New Roman"/>
                <w:kern w:val="2"/>
                <w:sz w:val="24"/>
                <w:szCs w:val="24"/>
                <w:lang w:val="lt-LT"/>
              </w:rPr>
            </w:pPr>
            <w:r w:rsidRPr="00635B02">
              <w:rPr>
                <w:rFonts w:ascii="Times New Roman" w:eastAsia="Times New Roman" w:hAnsi="Times New Roman" w:cs="Times New Roman"/>
                <w:kern w:val="2"/>
                <w:sz w:val="24"/>
                <w:szCs w:val="24"/>
                <w:lang w:val="lt-LT"/>
              </w:rPr>
              <w:t xml:space="preserve">Sutarties kaina yra </w:t>
            </w:r>
            <w:r w:rsidRPr="00635B02">
              <w:rPr>
                <w:rFonts w:ascii="Times New Roman" w:eastAsia="Times New Roman" w:hAnsi="Times New Roman" w:cs="Times New Roman"/>
                <w:i/>
                <w:iCs/>
                <w:color w:val="00B050"/>
                <w:kern w:val="2"/>
                <w:sz w:val="24"/>
                <w:szCs w:val="24"/>
                <w:lang w:val="lt-LT"/>
              </w:rPr>
              <w:t>(nurodyti sumą skaičiais)</w:t>
            </w:r>
            <w:r w:rsidRPr="00635B02">
              <w:rPr>
                <w:rFonts w:ascii="Times New Roman" w:eastAsia="Times New Roman" w:hAnsi="Times New Roman" w:cs="Times New Roman"/>
                <w:kern w:val="2"/>
                <w:sz w:val="24"/>
                <w:szCs w:val="24"/>
                <w:lang w:val="lt-LT"/>
              </w:rPr>
              <w:t xml:space="preserve"> Eur, </w:t>
            </w:r>
            <w:r w:rsidRPr="00635B02">
              <w:rPr>
                <w:rFonts w:ascii="Times New Roman" w:eastAsia="Times New Roman" w:hAnsi="Times New Roman" w:cs="Times New Roman"/>
                <w:i/>
                <w:iCs/>
                <w:color w:val="00B050"/>
                <w:kern w:val="2"/>
                <w:sz w:val="24"/>
                <w:szCs w:val="24"/>
                <w:lang w:val="lt-LT"/>
              </w:rPr>
              <w:t>(nurodyti sumą žodžiais)</w:t>
            </w:r>
            <w:r w:rsidRPr="00635B02">
              <w:rPr>
                <w:rFonts w:ascii="Times New Roman" w:eastAsia="Times New Roman" w:hAnsi="Times New Roman" w:cs="Times New Roman"/>
                <w:kern w:val="2"/>
                <w:sz w:val="24"/>
                <w:szCs w:val="24"/>
                <w:lang w:val="lt-LT"/>
              </w:rPr>
              <w:t xml:space="preserve"> Eur su PVM.</w:t>
            </w:r>
          </w:p>
          <w:p w14:paraId="29E9D368" w14:textId="77777777" w:rsidR="00BB6340" w:rsidRPr="00635B02" w:rsidRDefault="00BB6340" w:rsidP="003D2967">
            <w:pPr>
              <w:spacing w:after="0" w:line="240" w:lineRule="auto"/>
              <w:jc w:val="both"/>
              <w:rPr>
                <w:rFonts w:ascii="Times New Roman" w:eastAsia="Times New Roman" w:hAnsi="Times New Roman" w:cs="Times New Roman"/>
                <w:color w:val="000000"/>
                <w:sz w:val="24"/>
                <w:szCs w:val="24"/>
                <w:bdr w:val="nil"/>
                <w:lang w:val="lt-LT" w:eastAsia="lt-LT"/>
              </w:rPr>
            </w:pPr>
          </w:p>
          <w:p w14:paraId="1F6A6068" w14:textId="3EFB3F84" w:rsidR="00AD15DC" w:rsidRPr="00635B02" w:rsidRDefault="6137EB53" w:rsidP="003D2967">
            <w:pPr>
              <w:spacing w:after="0" w:line="240" w:lineRule="auto"/>
              <w:jc w:val="both"/>
              <w:rPr>
                <w:rFonts w:ascii="Times New Roman" w:hAnsi="Times New Roman" w:cs="Times New Roman"/>
                <w:sz w:val="24"/>
                <w:szCs w:val="24"/>
                <w:lang w:val="lt-LT"/>
              </w:rPr>
            </w:pPr>
            <w:r w:rsidRPr="00635B02">
              <w:rPr>
                <w:rFonts w:ascii="Times New Roman" w:eastAsia="Times New Roman" w:hAnsi="Times New Roman" w:cs="Times New Roman"/>
                <w:sz w:val="24"/>
                <w:szCs w:val="24"/>
                <w:lang w:val="lt-LT" w:eastAsia="lt-LT"/>
              </w:rPr>
              <w:t xml:space="preserve">Šioje Sutartyje </w:t>
            </w:r>
            <w:r w:rsidRPr="00635B02">
              <w:rPr>
                <w:rFonts w:ascii="Times New Roman" w:eastAsia="Times New Roman" w:hAnsi="Times New Roman" w:cs="Times New Roman"/>
                <w:sz w:val="24"/>
                <w:szCs w:val="24"/>
                <w:bdr w:val="nil"/>
                <w:lang w:val="lt-LT" w:eastAsia="lt-LT"/>
              </w:rPr>
              <w:t xml:space="preserve">Pradinės </w:t>
            </w:r>
            <w:r w:rsidR="002A6708" w:rsidRPr="00635B02">
              <w:rPr>
                <w:rFonts w:ascii="Times New Roman" w:eastAsia="Times New Roman" w:hAnsi="Times New Roman" w:cs="Times New Roman"/>
                <w:sz w:val="24"/>
                <w:szCs w:val="24"/>
                <w:bdr w:val="nil"/>
                <w:lang w:val="lt-LT" w:eastAsia="lt-LT"/>
              </w:rPr>
              <w:t>s</w:t>
            </w:r>
            <w:r w:rsidRPr="00635B02">
              <w:rPr>
                <w:rFonts w:ascii="Times New Roman" w:eastAsia="Times New Roman" w:hAnsi="Times New Roman" w:cs="Times New Roman"/>
                <w:sz w:val="24"/>
                <w:szCs w:val="24"/>
                <w:bdr w:val="nil"/>
                <w:lang w:val="lt-LT" w:eastAsia="lt-LT"/>
              </w:rPr>
              <w:t xml:space="preserve">utarties vertė yra lygi </w:t>
            </w:r>
            <w:r w:rsidRPr="00635B02">
              <w:rPr>
                <w:rFonts w:ascii="Times New Roman" w:eastAsia="Times New Roman" w:hAnsi="Times New Roman" w:cs="Times New Roman"/>
                <w:sz w:val="24"/>
                <w:szCs w:val="24"/>
                <w:lang w:val="lt-LT" w:eastAsia="lt-LT"/>
              </w:rPr>
              <w:t xml:space="preserve">laimėjusio </w:t>
            </w:r>
            <w:r w:rsidR="002A6708" w:rsidRPr="00635B02">
              <w:rPr>
                <w:rFonts w:ascii="Times New Roman" w:eastAsia="Times New Roman" w:hAnsi="Times New Roman" w:cs="Times New Roman"/>
                <w:sz w:val="24"/>
                <w:szCs w:val="24"/>
                <w:lang w:val="lt-LT" w:eastAsia="lt-LT"/>
              </w:rPr>
              <w:t>T</w:t>
            </w:r>
            <w:r w:rsidRPr="00635B02">
              <w:rPr>
                <w:rFonts w:ascii="Times New Roman" w:eastAsia="Times New Roman" w:hAnsi="Times New Roman" w:cs="Times New Roman"/>
                <w:sz w:val="24"/>
                <w:szCs w:val="24"/>
                <w:lang w:val="lt-LT" w:eastAsia="lt-LT"/>
              </w:rPr>
              <w:t xml:space="preserve">iekėjo pasiūlymo kainai be PVM, </w:t>
            </w:r>
            <w:r w:rsidRPr="00635B02">
              <w:rPr>
                <w:rFonts w:ascii="Times New Roman" w:eastAsia="Times New Roman" w:hAnsi="Times New Roman" w:cs="Times New Roman"/>
                <w:sz w:val="24"/>
                <w:szCs w:val="24"/>
                <w:lang w:val="lt-LT" w:eastAsia="lt-LT"/>
              </w:rPr>
              <w:lastRenderedPageBreak/>
              <w:t xml:space="preserve">nurodytai už visą </w:t>
            </w:r>
            <w:r w:rsidR="000B77B7" w:rsidRPr="00635B02">
              <w:rPr>
                <w:rFonts w:ascii="Times New Roman" w:eastAsia="Times New Roman" w:hAnsi="Times New Roman" w:cs="Times New Roman"/>
                <w:sz w:val="24"/>
                <w:szCs w:val="24"/>
                <w:lang w:val="lt-LT" w:eastAsia="lt-LT"/>
              </w:rPr>
              <w:t xml:space="preserve">pirkimo dokumentuose ir </w:t>
            </w:r>
            <w:r w:rsidRPr="00635B02">
              <w:rPr>
                <w:rFonts w:ascii="Times New Roman" w:eastAsia="Times New Roman" w:hAnsi="Times New Roman" w:cs="Times New Roman"/>
                <w:sz w:val="24"/>
                <w:szCs w:val="24"/>
                <w:lang w:val="lt-LT" w:eastAsia="lt-LT"/>
              </w:rPr>
              <w:t xml:space="preserve">Sutartyje nurodytą perkamų </w:t>
            </w:r>
            <w:r w:rsidR="000B77B7" w:rsidRPr="00635B02">
              <w:rPr>
                <w:rFonts w:ascii="Times New Roman" w:eastAsia="Times New Roman" w:hAnsi="Times New Roman" w:cs="Times New Roman"/>
                <w:sz w:val="24"/>
                <w:szCs w:val="24"/>
                <w:lang w:val="lt-LT" w:eastAsia="lt-LT"/>
              </w:rPr>
              <w:t>P</w:t>
            </w:r>
            <w:r w:rsidRPr="00635B02">
              <w:rPr>
                <w:rFonts w:ascii="Times New Roman" w:eastAsia="Times New Roman" w:hAnsi="Times New Roman" w:cs="Times New Roman"/>
                <w:sz w:val="24"/>
                <w:szCs w:val="24"/>
                <w:lang w:val="lt-LT" w:eastAsia="lt-LT"/>
              </w:rPr>
              <w:t>aslaugų kiekį ir (ar) apimtį</w:t>
            </w:r>
            <w:r w:rsidR="00C019B6" w:rsidRPr="00635B02">
              <w:rPr>
                <w:rFonts w:ascii="Times New Roman" w:eastAsia="Times New Roman" w:hAnsi="Times New Roman" w:cs="Times New Roman"/>
                <w:sz w:val="24"/>
                <w:szCs w:val="24"/>
                <w:lang w:val="lt-LT" w:eastAsia="lt-LT"/>
              </w:rPr>
              <w:t>.</w:t>
            </w:r>
          </w:p>
        </w:tc>
        <w:tc>
          <w:tcPr>
            <w:tcW w:w="1843" w:type="dxa"/>
          </w:tcPr>
          <w:p w14:paraId="4F014B93" w14:textId="33CFBA41" w:rsidR="00AD15DC" w:rsidRPr="00635B02" w:rsidRDefault="005A650F"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lastRenderedPageBreak/>
              <w:t>6.1</w:t>
            </w:r>
            <w:r w:rsidR="00BB6340" w:rsidRPr="00635B02">
              <w:rPr>
                <w:rFonts w:ascii="Times New Roman" w:hAnsi="Times New Roman" w:cs="Times New Roman"/>
                <w:sz w:val="24"/>
                <w:szCs w:val="24"/>
                <w:lang w:val="lt-LT"/>
              </w:rPr>
              <w:t>.</w:t>
            </w:r>
            <w:r w:rsidRPr="00635B02">
              <w:rPr>
                <w:rFonts w:ascii="Times New Roman" w:hAnsi="Times New Roman" w:cs="Times New Roman"/>
                <w:sz w:val="24"/>
                <w:szCs w:val="24"/>
                <w:lang w:val="lt-LT"/>
              </w:rPr>
              <w:t>, 6.2</w:t>
            </w:r>
            <w:r w:rsidR="00A46BB8" w:rsidRPr="00635B02">
              <w:rPr>
                <w:rFonts w:ascii="Times New Roman" w:hAnsi="Times New Roman" w:cs="Times New Roman"/>
                <w:sz w:val="24"/>
                <w:szCs w:val="24"/>
                <w:lang w:val="lt-LT"/>
              </w:rPr>
              <w:t>.</w:t>
            </w:r>
          </w:p>
        </w:tc>
      </w:tr>
      <w:tr w:rsidR="00045E72" w:rsidRPr="00635B02" w14:paraId="5783705D" w14:textId="77777777" w:rsidTr="002C1EF4">
        <w:tc>
          <w:tcPr>
            <w:tcW w:w="2552" w:type="dxa"/>
          </w:tcPr>
          <w:p w14:paraId="678D9D2A" w14:textId="1BB09395" w:rsidR="00764E2A" w:rsidRPr="00635B02" w:rsidRDefault="00764E2A" w:rsidP="002C1EF4">
            <w:pPr>
              <w:pStyle w:val="ListParagraph"/>
              <w:ind w:left="0"/>
              <w:jc w:val="both"/>
              <w:rPr>
                <w:rFonts w:eastAsia="Calibri"/>
                <w:b/>
                <w:bCs/>
              </w:rPr>
            </w:pPr>
            <w:r w:rsidRPr="00635B02">
              <w:rPr>
                <w:rFonts w:eastAsia="Arial Unicode MS"/>
                <w:b/>
                <w:bCs/>
                <w:color w:val="000000"/>
                <w:bdr w:val="nil"/>
              </w:rPr>
              <w:t>3.</w:t>
            </w:r>
            <w:r w:rsidR="00D40B0D" w:rsidRPr="00635B02">
              <w:rPr>
                <w:rFonts w:eastAsia="Arial Unicode MS"/>
                <w:b/>
                <w:bCs/>
                <w:color w:val="000000"/>
                <w:bdr w:val="nil"/>
              </w:rPr>
              <w:t>3</w:t>
            </w:r>
            <w:r w:rsidRPr="00635B02">
              <w:rPr>
                <w:rFonts w:eastAsia="Arial Unicode MS"/>
                <w:b/>
                <w:bCs/>
                <w:color w:val="000000"/>
                <w:bdr w:val="nil"/>
              </w:rPr>
              <w:t xml:space="preserve">. Sutarties kainos perskaičiavimas </w:t>
            </w:r>
          </w:p>
          <w:p w14:paraId="5C1B1F6D" w14:textId="77777777" w:rsidR="00045E72" w:rsidRPr="00635B02"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09CCE6EA" w14:textId="616CFE34" w:rsidR="00764E2A" w:rsidRPr="00635B02" w:rsidRDefault="00764E2A" w:rsidP="002C1EF4">
            <w:pPr>
              <w:spacing w:after="0" w:line="240" w:lineRule="auto"/>
              <w:jc w:val="both"/>
              <w:rPr>
                <w:rFonts w:ascii="Times New Roman" w:eastAsia="Times New Roman" w:hAnsi="Times New Roman" w:cs="Times New Roman"/>
                <w:color w:val="000000" w:themeColor="text1"/>
                <w:sz w:val="24"/>
                <w:szCs w:val="24"/>
                <w:lang w:val="lt-LT"/>
              </w:rPr>
            </w:pPr>
            <w:r w:rsidRPr="00635B02">
              <w:rPr>
                <w:rFonts w:ascii="Times New Roman" w:eastAsia="Times New Roman" w:hAnsi="Times New Roman" w:cs="Times New Roman"/>
                <w:color w:val="000000" w:themeColor="text1"/>
                <w:sz w:val="24"/>
                <w:szCs w:val="24"/>
                <w:lang w:val="lt-LT"/>
              </w:rPr>
              <w:t>Sutarties kaina bus perskaičiuojam</w:t>
            </w:r>
            <w:r w:rsidR="00656BAE" w:rsidRPr="00635B02">
              <w:rPr>
                <w:rFonts w:ascii="Times New Roman" w:eastAsia="Times New Roman" w:hAnsi="Times New Roman" w:cs="Times New Roman"/>
                <w:color w:val="000000" w:themeColor="text1"/>
                <w:sz w:val="24"/>
                <w:szCs w:val="24"/>
                <w:lang w:val="lt-LT"/>
              </w:rPr>
              <w:t>a</w:t>
            </w:r>
            <w:r w:rsidRPr="00635B02">
              <w:rPr>
                <w:rFonts w:ascii="Times New Roman" w:eastAsia="Times New Roman" w:hAnsi="Times New Roman" w:cs="Times New Roman"/>
                <w:color w:val="000000" w:themeColor="text1"/>
                <w:sz w:val="24"/>
                <w:szCs w:val="24"/>
                <w:lang w:val="lt-LT"/>
              </w:rPr>
              <w:t>:</w:t>
            </w:r>
          </w:p>
          <w:p w14:paraId="1D1AAF38" w14:textId="2B9A6B91" w:rsidR="00764E2A" w:rsidRPr="00635B02" w:rsidRDefault="00764E2A" w:rsidP="002C1EF4">
            <w:pPr>
              <w:spacing w:after="0" w:line="240" w:lineRule="auto"/>
              <w:jc w:val="both"/>
              <w:rPr>
                <w:rFonts w:ascii="Times New Roman" w:eastAsia="Times New Roman" w:hAnsi="Times New Roman" w:cs="Times New Roman"/>
                <w:color w:val="000000" w:themeColor="text1"/>
                <w:sz w:val="24"/>
                <w:szCs w:val="24"/>
                <w:lang w:val="lt-LT"/>
              </w:rPr>
            </w:pPr>
            <w:r w:rsidRPr="00635B02">
              <w:rPr>
                <w:rFonts w:ascii="Times New Roman" w:eastAsia="Times New Roman" w:hAnsi="Times New Roman" w:cs="Times New Roman"/>
                <w:color w:val="000000" w:themeColor="text1"/>
                <w:sz w:val="24"/>
                <w:szCs w:val="24"/>
                <w:lang w:val="lt-LT"/>
              </w:rPr>
              <w:t>- pagal bendrą kainų lygio kitimą</w:t>
            </w:r>
            <w:r w:rsidR="5C5853EF" w:rsidRPr="00635B02">
              <w:rPr>
                <w:rFonts w:ascii="Times New Roman" w:eastAsia="Times New Roman" w:hAnsi="Times New Roman" w:cs="Times New Roman"/>
                <w:color w:val="000000" w:themeColor="text1"/>
                <w:sz w:val="24"/>
                <w:szCs w:val="24"/>
                <w:lang w:val="lt-LT"/>
              </w:rPr>
              <w:t>;</w:t>
            </w:r>
          </w:p>
          <w:p w14:paraId="27456DEF" w14:textId="7ABB192F" w:rsidR="00764E2A" w:rsidRDefault="00764E2A" w:rsidP="002C1EF4">
            <w:pPr>
              <w:spacing w:after="0" w:line="240" w:lineRule="auto"/>
              <w:jc w:val="both"/>
              <w:rPr>
                <w:rFonts w:ascii="Times New Roman" w:eastAsia="Times New Roman" w:hAnsi="Times New Roman" w:cs="Times New Roman"/>
                <w:sz w:val="24"/>
                <w:szCs w:val="24"/>
                <w:lang w:val="lt-LT"/>
              </w:rPr>
            </w:pPr>
            <w:r w:rsidRPr="00635B02">
              <w:rPr>
                <w:rFonts w:ascii="Times New Roman" w:eastAsia="Times New Roman" w:hAnsi="Times New Roman" w:cs="Times New Roman"/>
                <w:sz w:val="24"/>
                <w:szCs w:val="24"/>
                <w:lang w:val="lt-LT"/>
              </w:rPr>
              <w:t>- dėl PVM tarifo pasikeitimo</w:t>
            </w:r>
            <w:r w:rsidR="00DB3332" w:rsidRPr="00635B02">
              <w:rPr>
                <w:rFonts w:ascii="Times New Roman" w:eastAsia="Times New Roman" w:hAnsi="Times New Roman" w:cs="Times New Roman"/>
                <w:sz w:val="24"/>
                <w:szCs w:val="24"/>
                <w:lang w:val="lt-LT"/>
              </w:rPr>
              <w:t>.</w:t>
            </w:r>
          </w:p>
          <w:p w14:paraId="1C6C650C" w14:textId="77777777" w:rsidR="00080B26" w:rsidRPr="00635B02" w:rsidRDefault="00080B26" w:rsidP="002C1EF4">
            <w:pPr>
              <w:spacing w:after="0" w:line="240" w:lineRule="auto"/>
              <w:jc w:val="both"/>
              <w:rPr>
                <w:rFonts w:ascii="Times New Roman" w:eastAsia="Times New Roman" w:hAnsi="Times New Roman" w:cs="Times New Roman"/>
                <w:sz w:val="24"/>
                <w:szCs w:val="24"/>
                <w:lang w:val="lt-LT"/>
              </w:rPr>
            </w:pPr>
          </w:p>
          <w:p w14:paraId="6BEC108C" w14:textId="2D60EEB4" w:rsidR="00146EA1" w:rsidRPr="00635B02" w:rsidRDefault="00646AB3" w:rsidP="002C1EF4">
            <w:pPr>
              <w:spacing w:after="0" w:line="240" w:lineRule="auto"/>
              <w:jc w:val="both"/>
              <w:rPr>
                <w:rFonts w:ascii="Times New Roman" w:eastAsia="Times New Roman" w:hAnsi="Times New Roman" w:cs="Times New Roman"/>
                <w:i/>
                <w:iCs/>
                <w:sz w:val="24"/>
                <w:szCs w:val="24"/>
                <w:lang w:val="lt-LT"/>
              </w:rPr>
            </w:pPr>
            <w:r w:rsidRPr="00635B02">
              <w:rPr>
                <w:rFonts w:ascii="Times New Roman" w:eastAsia="Times New Roman" w:hAnsi="Times New Roman" w:cs="Times New Roman"/>
                <w:i/>
                <w:iCs/>
                <w:sz w:val="24"/>
                <w:szCs w:val="24"/>
                <w:lang w:val="lt-LT"/>
              </w:rPr>
              <w:t>3</w:t>
            </w:r>
            <w:r w:rsidR="00146EA1" w:rsidRPr="00635B02">
              <w:rPr>
                <w:rFonts w:ascii="Times New Roman" w:eastAsia="Times New Roman" w:hAnsi="Times New Roman" w:cs="Times New Roman"/>
                <w:i/>
                <w:iCs/>
                <w:sz w:val="24"/>
                <w:szCs w:val="24"/>
                <w:lang w:val="lt-LT"/>
              </w:rPr>
              <w:t>.3.1. Sutarties kainos peržiūra dėl PVM tarifo pasikeitimo:</w:t>
            </w:r>
          </w:p>
          <w:p w14:paraId="0A37AAF1" w14:textId="77777777" w:rsidR="00146EA1" w:rsidRPr="00635B02"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5A1C871C" w14:textId="408178CC" w:rsidR="00832DB9" w:rsidRPr="00635B02"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r w:rsidRPr="00635B02">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nurodytai kainai, Sutarties kaina perskaičiuojam</w:t>
            </w:r>
            <w:r w:rsidR="00DB3332" w:rsidRPr="00635B02">
              <w:rPr>
                <w:rFonts w:ascii="Times New Roman" w:eastAsia="Times New Roman" w:hAnsi="Times New Roman" w:cs="Times New Roman"/>
                <w:color w:val="000000" w:themeColor="text1"/>
                <w:sz w:val="24"/>
                <w:szCs w:val="24"/>
                <w:lang w:val="lt-LT"/>
              </w:rPr>
              <w:t>a</w:t>
            </w:r>
            <w:r w:rsidRPr="00635B02">
              <w:rPr>
                <w:rFonts w:ascii="Times New Roman" w:eastAsia="Times New Roman" w:hAnsi="Times New Roman" w:cs="Times New Roman"/>
                <w:color w:val="000000" w:themeColor="text1"/>
                <w:sz w:val="24"/>
                <w:szCs w:val="24"/>
                <w:lang w:val="lt-LT"/>
              </w:rPr>
              <w:t xml:space="preserve"> nekeičiant Paslaugų kainos be PVM. </w:t>
            </w:r>
          </w:p>
          <w:p w14:paraId="4B9E8737" w14:textId="77777777" w:rsidR="00832DB9" w:rsidRPr="00635B02" w:rsidRDefault="00832DB9" w:rsidP="002C1EF4">
            <w:pPr>
              <w:spacing w:after="0" w:line="240" w:lineRule="auto"/>
              <w:jc w:val="both"/>
              <w:rPr>
                <w:rFonts w:ascii="Times New Roman" w:eastAsia="Times New Roman" w:hAnsi="Times New Roman" w:cs="Times New Roman"/>
                <w:color w:val="FF0000"/>
                <w:sz w:val="24"/>
                <w:szCs w:val="24"/>
                <w:lang w:val="lt-LT"/>
              </w:rPr>
            </w:pPr>
          </w:p>
          <w:p w14:paraId="7C31A4B2" w14:textId="463B6BAB" w:rsidR="00646AB3" w:rsidRPr="00635B02" w:rsidRDefault="00832DB9" w:rsidP="002C1EF4">
            <w:pPr>
              <w:spacing w:after="0" w:line="240" w:lineRule="auto"/>
              <w:jc w:val="both"/>
              <w:rPr>
                <w:rFonts w:ascii="Times New Roman" w:eastAsia="Times New Roman" w:hAnsi="Times New Roman" w:cs="Times New Roman"/>
                <w:sz w:val="24"/>
                <w:szCs w:val="24"/>
                <w:lang w:val="lt-LT"/>
              </w:rPr>
            </w:pPr>
            <w:r w:rsidRPr="00635B02">
              <w:rPr>
                <w:rFonts w:ascii="Times New Roman" w:eastAsia="Times New Roman" w:hAnsi="Times New Roman" w:cs="Times New Roman"/>
                <w:sz w:val="24"/>
                <w:szCs w:val="24"/>
                <w:lang w:val="lt-LT"/>
              </w:rPr>
              <w:t>Perskaičiuota Sutarties kaina</w:t>
            </w:r>
            <w:r w:rsidR="00DB3332" w:rsidRPr="00635B02">
              <w:rPr>
                <w:rFonts w:ascii="Times New Roman" w:eastAsia="Times New Roman" w:hAnsi="Times New Roman" w:cs="Times New Roman"/>
                <w:sz w:val="24"/>
                <w:szCs w:val="24"/>
                <w:lang w:val="lt-LT"/>
              </w:rPr>
              <w:t xml:space="preserve"> </w:t>
            </w:r>
            <w:r w:rsidRPr="00635B02">
              <w:rPr>
                <w:rFonts w:ascii="Times New Roman" w:eastAsia="Times New Roman" w:hAnsi="Times New Roman" w:cs="Times New Roman"/>
                <w:sz w:val="24"/>
                <w:szCs w:val="24"/>
                <w:lang w:val="lt-LT"/>
              </w:rPr>
              <w:t>įforminam</w:t>
            </w:r>
            <w:r w:rsidR="00DB3332" w:rsidRPr="00635B02">
              <w:rPr>
                <w:rFonts w:ascii="Times New Roman" w:eastAsia="Times New Roman" w:hAnsi="Times New Roman" w:cs="Times New Roman"/>
                <w:sz w:val="24"/>
                <w:szCs w:val="24"/>
                <w:lang w:val="lt-LT"/>
              </w:rPr>
              <w:t>a</w:t>
            </w:r>
            <w:r w:rsidRPr="00635B02">
              <w:rPr>
                <w:rFonts w:ascii="Times New Roman" w:eastAsia="Times New Roman" w:hAnsi="Times New Roman" w:cs="Times New Roman"/>
                <w:sz w:val="24"/>
                <w:szCs w:val="24"/>
                <w:lang w:val="lt-LT"/>
              </w:rPr>
              <w:t xml:space="preserve"> Susitarimu ir turi būti taikom</w:t>
            </w:r>
            <w:r w:rsidR="00DB3332" w:rsidRPr="00635B02">
              <w:rPr>
                <w:rFonts w:ascii="Times New Roman" w:eastAsia="Times New Roman" w:hAnsi="Times New Roman" w:cs="Times New Roman"/>
                <w:sz w:val="24"/>
                <w:szCs w:val="24"/>
                <w:lang w:val="lt-LT"/>
              </w:rPr>
              <w:t>a</w:t>
            </w:r>
            <w:r w:rsidRPr="00635B02">
              <w:rPr>
                <w:rFonts w:ascii="Times New Roman" w:eastAsia="Times New Roman" w:hAnsi="Times New Roman" w:cs="Times New Roman"/>
                <w:sz w:val="24"/>
                <w:szCs w:val="24"/>
                <w:lang w:val="lt-LT"/>
              </w:rPr>
              <w:t xml:space="preserve"> nuo naujo PVM įvedimo datos (nepriklausomai nuo to, kada pasirašytas Susitarimas).</w:t>
            </w:r>
          </w:p>
          <w:p w14:paraId="55496CBC" w14:textId="77777777" w:rsidR="00146EA1" w:rsidRPr="00635B02"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2B3562DC" w14:textId="74F1B55C" w:rsidR="00146EA1" w:rsidRPr="00635B02" w:rsidRDefault="00067150" w:rsidP="002C1EF4">
            <w:pPr>
              <w:spacing w:after="0" w:line="240" w:lineRule="auto"/>
              <w:jc w:val="both"/>
              <w:rPr>
                <w:rFonts w:ascii="Times New Roman" w:eastAsia="Times New Roman" w:hAnsi="Times New Roman" w:cs="Times New Roman"/>
                <w:i/>
                <w:iCs/>
                <w:color w:val="000000" w:themeColor="text1"/>
                <w:sz w:val="24"/>
                <w:szCs w:val="24"/>
                <w:lang w:val="lt-LT"/>
              </w:rPr>
            </w:pPr>
            <w:r w:rsidRPr="00635B02">
              <w:rPr>
                <w:rFonts w:ascii="Times New Roman" w:eastAsia="Times New Roman" w:hAnsi="Times New Roman" w:cs="Times New Roman"/>
                <w:i/>
                <w:iCs/>
                <w:color w:val="000000" w:themeColor="text1"/>
                <w:sz w:val="24"/>
                <w:szCs w:val="24"/>
                <w:lang w:val="lt-LT"/>
              </w:rPr>
              <w:t>3.3.2. Sutarties kainos peržiūra dėl kitų mokesčių, lemiančių P</w:t>
            </w:r>
            <w:r w:rsidR="00BF35A4" w:rsidRPr="00635B02">
              <w:rPr>
                <w:rFonts w:ascii="Times New Roman" w:eastAsia="Times New Roman" w:hAnsi="Times New Roman" w:cs="Times New Roman"/>
                <w:i/>
                <w:iCs/>
                <w:color w:val="000000" w:themeColor="text1"/>
                <w:sz w:val="24"/>
                <w:szCs w:val="24"/>
                <w:lang w:val="lt-LT"/>
              </w:rPr>
              <w:t>aslaug</w:t>
            </w:r>
            <w:r w:rsidRPr="00635B02">
              <w:rPr>
                <w:rFonts w:ascii="Times New Roman" w:eastAsia="Times New Roman" w:hAnsi="Times New Roman" w:cs="Times New Roman"/>
                <w:i/>
                <w:iCs/>
                <w:color w:val="000000" w:themeColor="text1"/>
                <w:sz w:val="24"/>
                <w:szCs w:val="24"/>
                <w:lang w:val="lt-LT"/>
              </w:rPr>
              <w:t>ų kainos pokytį, pasikeitimo</w:t>
            </w:r>
          </w:p>
          <w:p w14:paraId="513D27E4" w14:textId="77777777" w:rsidR="00067150" w:rsidRPr="00635B02" w:rsidRDefault="00067150" w:rsidP="002C1EF4">
            <w:pPr>
              <w:spacing w:after="0" w:line="240" w:lineRule="auto"/>
              <w:jc w:val="both"/>
              <w:rPr>
                <w:rFonts w:ascii="Times New Roman" w:eastAsia="Times New Roman" w:hAnsi="Times New Roman" w:cs="Times New Roman"/>
                <w:i/>
                <w:iCs/>
                <w:color w:val="FF0000"/>
                <w:sz w:val="24"/>
                <w:szCs w:val="24"/>
                <w:u w:val="single"/>
                <w:lang w:val="lt-LT"/>
              </w:rPr>
            </w:pPr>
          </w:p>
          <w:p w14:paraId="32E20BB2" w14:textId="59077AFB" w:rsidR="00870DD5" w:rsidRPr="00635B02" w:rsidRDefault="00870DD5" w:rsidP="002C1EF4">
            <w:pPr>
              <w:spacing w:after="0" w:line="240" w:lineRule="auto"/>
              <w:rPr>
                <w:rFonts w:ascii="Times New Roman" w:eastAsia="Times New Roman" w:hAnsi="Times New Roman" w:cs="Times New Roman"/>
                <w:kern w:val="2"/>
                <w:sz w:val="24"/>
                <w:szCs w:val="24"/>
                <w:lang w:val="lt-LT"/>
              </w:rPr>
            </w:pPr>
            <w:r w:rsidRPr="00635B02">
              <w:rPr>
                <w:rFonts w:ascii="Times New Roman" w:eastAsia="Times New Roman" w:hAnsi="Times New Roman" w:cs="Times New Roman"/>
                <w:kern w:val="2"/>
                <w:sz w:val="24"/>
                <w:szCs w:val="24"/>
                <w:lang w:val="lt-LT"/>
              </w:rPr>
              <w:t>Netaikoma</w:t>
            </w:r>
            <w:r w:rsidR="00080B26">
              <w:rPr>
                <w:rFonts w:ascii="Times New Roman" w:eastAsia="Times New Roman" w:hAnsi="Times New Roman" w:cs="Times New Roman"/>
                <w:kern w:val="2"/>
                <w:sz w:val="24"/>
                <w:szCs w:val="24"/>
                <w:lang w:val="lt-LT"/>
              </w:rPr>
              <w:t>.</w:t>
            </w:r>
          </w:p>
          <w:p w14:paraId="03E3D0BE" w14:textId="77777777" w:rsidR="00870DD5" w:rsidRPr="00635B02" w:rsidRDefault="00870DD5" w:rsidP="002C1EF4">
            <w:pPr>
              <w:spacing w:after="0" w:line="240" w:lineRule="auto"/>
              <w:jc w:val="both"/>
              <w:rPr>
                <w:rFonts w:ascii="Times New Roman" w:eastAsia="Times New Roman" w:hAnsi="Times New Roman" w:cs="Times New Roman"/>
                <w:i/>
                <w:iCs/>
                <w:color w:val="FF0000"/>
                <w:sz w:val="24"/>
                <w:szCs w:val="24"/>
                <w:u w:val="single"/>
                <w:lang w:val="lt-LT"/>
              </w:rPr>
            </w:pPr>
          </w:p>
          <w:p w14:paraId="3C88A1C4" w14:textId="3CF17C69" w:rsidR="00BD719B" w:rsidRPr="00635B02" w:rsidRDefault="00BD719B" w:rsidP="002C1EF4">
            <w:pPr>
              <w:spacing w:after="0" w:line="240" w:lineRule="auto"/>
              <w:jc w:val="both"/>
              <w:rPr>
                <w:rFonts w:ascii="Times New Roman" w:eastAsia="Times New Roman" w:hAnsi="Times New Roman" w:cs="Times New Roman"/>
                <w:i/>
                <w:iCs/>
                <w:color w:val="000000" w:themeColor="text1"/>
                <w:sz w:val="24"/>
                <w:szCs w:val="24"/>
                <w:lang w:val="lt-LT"/>
              </w:rPr>
            </w:pPr>
            <w:r w:rsidRPr="00635B02">
              <w:rPr>
                <w:rFonts w:ascii="Times New Roman" w:eastAsia="Times New Roman" w:hAnsi="Times New Roman" w:cs="Times New Roman"/>
                <w:i/>
                <w:iCs/>
                <w:color w:val="000000" w:themeColor="text1"/>
                <w:sz w:val="24"/>
                <w:szCs w:val="24"/>
                <w:lang w:val="lt-LT"/>
              </w:rPr>
              <w:t>3.3.3. Sutarties kainos peržiūra dėl kainų lygio pokyčio</w:t>
            </w:r>
          </w:p>
          <w:p w14:paraId="60B2AFF9" w14:textId="77777777" w:rsidR="00BD719B" w:rsidRPr="00635B02" w:rsidRDefault="00BD719B" w:rsidP="002C1EF4">
            <w:pPr>
              <w:spacing w:after="0" w:line="240" w:lineRule="auto"/>
              <w:jc w:val="both"/>
              <w:rPr>
                <w:rFonts w:ascii="Times New Roman" w:eastAsia="Times New Roman" w:hAnsi="Times New Roman" w:cs="Times New Roman"/>
                <w:i/>
                <w:iCs/>
                <w:color w:val="FF0000"/>
                <w:sz w:val="24"/>
                <w:szCs w:val="24"/>
                <w:u w:val="single"/>
                <w:lang w:val="lt-LT"/>
              </w:rPr>
            </w:pPr>
          </w:p>
          <w:p w14:paraId="36C06CE3" w14:textId="32870209" w:rsidR="00DB3332" w:rsidRPr="00635B02" w:rsidRDefault="00DB3332" w:rsidP="00DB3332">
            <w:pPr>
              <w:spacing w:after="0" w:line="240" w:lineRule="auto"/>
              <w:jc w:val="both"/>
              <w:rPr>
                <w:rFonts w:ascii="Times New Roman" w:eastAsia="Times New Roman" w:hAnsi="Times New Roman" w:cs="Times New Roman"/>
                <w:b/>
                <w:bCs/>
                <w:i/>
                <w:iCs/>
                <w:color w:val="00B050"/>
                <w:sz w:val="24"/>
                <w:szCs w:val="24"/>
                <w:u w:val="single"/>
                <w:lang w:val="lt-LT"/>
              </w:rPr>
            </w:pPr>
            <w:r w:rsidRPr="00635B02">
              <w:rPr>
                <w:rFonts w:ascii="Times New Roman" w:hAnsi="Times New Roman" w:cs="Times New Roman"/>
                <w:sz w:val="24"/>
                <w:szCs w:val="24"/>
                <w:lang w:val="lt-LT" w:eastAsia="lt-LT"/>
              </w:rPr>
              <w:t xml:space="preserve">3.3.2.1. </w:t>
            </w:r>
            <w:r w:rsidRPr="00635B02">
              <w:rPr>
                <w:rFonts w:ascii="Times New Roman" w:hAnsi="Times New Roman" w:cs="Times New Roman"/>
                <w:sz w:val="24"/>
                <w:szCs w:val="24"/>
                <w:lang w:val="lt-LT"/>
              </w:rPr>
              <w:t xml:space="preserve">Bet kuri Sutarties šalis Sutarties galiojimo metu turi teisę inicijuoti Sutartyje numatytų kainos perskaičiavimą (keitimą) ne anksčiau kaip po 3 (trijų) mėnesių nuo </w:t>
            </w:r>
            <w:sdt>
              <w:sdtPr>
                <w:rPr>
                  <w:rFonts w:ascii="Times New Roman" w:hAnsi="Times New Roman" w:cs="Times New Roman"/>
                  <w:sz w:val="24"/>
                  <w:szCs w:val="24"/>
                  <w:lang w:val="lt-LT"/>
                </w:rPr>
                <w:alias w:val="Pasirinkite"/>
                <w:tag w:val="Pasirinkite"/>
                <w:id w:val="1941259414"/>
                <w:placeholder>
                  <w:docPart w:val="EB17BCCB115849FA9B66C8100637445D"/>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635B02">
                  <w:rPr>
                    <w:rFonts w:ascii="Times New Roman" w:hAnsi="Times New Roman" w:cs="Times New Roman"/>
                    <w:sz w:val="24"/>
                    <w:szCs w:val="24"/>
                    <w:lang w:val="lt-LT"/>
                  </w:rPr>
                  <w:t>Sutarties sudarymo dienos</w:t>
                </w:r>
              </w:sdtContent>
            </w:sdt>
            <w:r w:rsidRPr="00635B02">
              <w:rPr>
                <w:rFonts w:ascii="Times New Roman" w:hAnsi="Times New Roman" w:cs="Times New Roman"/>
                <w:sz w:val="24"/>
                <w:szCs w:val="24"/>
                <w:lang w:val="lt-LT"/>
              </w:rPr>
              <w:t xml:space="preserve"> (</w:t>
            </w:r>
            <w:r w:rsidRPr="00635B02">
              <w:rPr>
                <w:rFonts w:ascii="Times New Roman" w:hAnsi="Times New Roman" w:cs="Times New Roman"/>
                <w:i/>
                <w:iCs/>
                <w:sz w:val="24"/>
                <w:szCs w:val="24"/>
                <w:lang w:val="lt-LT"/>
              </w:rPr>
              <w:t>jeigu perskaičiavimas jau buvo atliktas – nuo paskutinio perskaičiavimo pagal šį punktą dienos</w:t>
            </w:r>
            <w:r w:rsidRPr="00635B02">
              <w:rPr>
                <w:rFonts w:ascii="Times New Roman" w:hAnsi="Times New Roman" w:cs="Times New Roman"/>
                <w:sz w:val="24"/>
                <w:szCs w:val="24"/>
                <w:lang w:val="lt-LT"/>
              </w:rPr>
              <w:t xml:space="preserve">), jeigu Vartojimo prekių ir paslaugų kainų pokytis (k), apskaičiuotas kaip nustatyta 3.3.3.3. papunktyje, viršija 5 procentus. </w:t>
            </w:r>
          </w:p>
          <w:p w14:paraId="0F1E1211" w14:textId="3D6B1E88" w:rsidR="00DB3332" w:rsidRPr="00635B02" w:rsidRDefault="00DB3332" w:rsidP="00DB3332">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 xml:space="preserve">3.3.3.2. Šalys privalo Susitarime nurodyti indekso reikšmę laikotarpio pradžioje ir jos nustatymo datą, indekso reikšmę laikotarpio pabaigoje ir jos nustatymo datą, kainų pokytį (k), </w:t>
            </w:r>
            <w:r w:rsidR="0004465B" w:rsidRPr="00635B02">
              <w:rPr>
                <w:rFonts w:ascii="Times New Roman" w:hAnsi="Times New Roman" w:cs="Times New Roman"/>
                <w:sz w:val="24"/>
                <w:szCs w:val="24"/>
                <w:lang w:val="lt-LT"/>
              </w:rPr>
              <w:t>perskaičiuot</w:t>
            </w:r>
            <w:r w:rsidR="0004465B">
              <w:rPr>
                <w:rFonts w:ascii="Times New Roman" w:hAnsi="Times New Roman" w:cs="Times New Roman"/>
                <w:sz w:val="24"/>
                <w:szCs w:val="24"/>
                <w:lang w:val="lt-LT"/>
              </w:rPr>
              <w:t>ą</w:t>
            </w:r>
            <w:r w:rsidR="0004465B" w:rsidRPr="00635B02">
              <w:rPr>
                <w:rFonts w:ascii="Times New Roman" w:hAnsi="Times New Roman" w:cs="Times New Roman"/>
                <w:sz w:val="24"/>
                <w:szCs w:val="24"/>
                <w:lang w:val="lt-LT"/>
              </w:rPr>
              <w:t xml:space="preserve"> </w:t>
            </w:r>
            <w:r w:rsidRPr="00635B02">
              <w:rPr>
                <w:rFonts w:ascii="Times New Roman" w:hAnsi="Times New Roman" w:cs="Times New Roman"/>
                <w:sz w:val="24"/>
                <w:szCs w:val="24"/>
                <w:lang w:val="lt-LT"/>
              </w:rPr>
              <w:t>kainą, perskaičiuotą pradinės sutarties vertę.</w:t>
            </w:r>
          </w:p>
          <w:p w14:paraId="0FA7C23D" w14:textId="532DA4A0" w:rsidR="00DB3332" w:rsidRPr="00635B02" w:rsidRDefault="00DB3332" w:rsidP="00DB3332">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3.3.3.3. Nauj</w:t>
            </w:r>
            <w:r w:rsidR="00B92C48" w:rsidRPr="00635B02">
              <w:rPr>
                <w:rFonts w:ascii="Times New Roman" w:hAnsi="Times New Roman" w:cs="Times New Roman"/>
                <w:sz w:val="24"/>
                <w:szCs w:val="24"/>
                <w:lang w:val="lt-LT"/>
              </w:rPr>
              <w:t>a</w:t>
            </w:r>
            <w:r w:rsidRPr="00635B02">
              <w:rPr>
                <w:rFonts w:ascii="Times New Roman" w:hAnsi="Times New Roman" w:cs="Times New Roman"/>
                <w:sz w:val="24"/>
                <w:szCs w:val="24"/>
                <w:lang w:val="lt-LT"/>
              </w:rPr>
              <w:t xml:space="preserve"> kaina apskaičiuojama pagal formulę:</w:t>
            </w:r>
          </w:p>
          <w:p w14:paraId="31D34A25" w14:textId="77777777" w:rsidR="00DB3332" w:rsidRPr="00635B02" w:rsidRDefault="00000000" w:rsidP="00DB3332">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DB3332" w:rsidRPr="00635B02">
              <w:rPr>
                <w:rFonts w:ascii="Times New Roman" w:eastAsiaTheme="minorEastAsia" w:hAnsi="Times New Roman" w:cs="Times New Roman"/>
                <w:i/>
                <w:sz w:val="24"/>
                <w:szCs w:val="24"/>
                <w:lang w:val="lt-LT"/>
              </w:rPr>
              <w:t>, kur</w:t>
            </w:r>
          </w:p>
          <w:p w14:paraId="11D038D3" w14:textId="2651ABFB" w:rsidR="00DB3332" w:rsidRPr="00635B02" w:rsidRDefault="00DB3332" w:rsidP="00DB3332">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a – kaina (Eur be PVM)) (jei jis jau buvo perskaičiuotas, tai po paskutinio perskaičiavimo)</w:t>
            </w:r>
          </w:p>
          <w:p w14:paraId="7C209FC9" w14:textId="3CE6D688" w:rsidR="00DB3332" w:rsidRPr="00635B02" w:rsidRDefault="00DB3332" w:rsidP="00DB3332">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a</w:t>
            </w:r>
            <w:r w:rsidRPr="00635B02">
              <w:rPr>
                <w:rFonts w:ascii="Times New Roman" w:hAnsi="Times New Roman" w:cs="Times New Roman"/>
                <w:sz w:val="24"/>
                <w:szCs w:val="24"/>
                <w:vertAlign w:val="subscript"/>
                <w:lang w:val="lt-LT"/>
              </w:rPr>
              <w:t>1</w:t>
            </w:r>
            <w:r w:rsidRPr="00635B02">
              <w:rPr>
                <w:rFonts w:ascii="Times New Roman" w:hAnsi="Times New Roman" w:cs="Times New Roman"/>
                <w:sz w:val="24"/>
                <w:szCs w:val="24"/>
                <w:lang w:val="lt-LT"/>
              </w:rPr>
              <w:t xml:space="preserve"> – perskaičiuota (pakeista) kaina (Eur be PVM)</w:t>
            </w:r>
          </w:p>
          <w:p w14:paraId="0A9ED783" w14:textId="77777777" w:rsidR="00DB3332" w:rsidRPr="00635B02" w:rsidRDefault="00DB3332" w:rsidP="00DB3332">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k – Pagal vartotojų kainų indeksą</w:t>
            </w:r>
            <w:r w:rsidRPr="00635B02">
              <w:rPr>
                <w:rFonts w:ascii="Times New Roman" w:hAnsi="Times New Roman" w:cs="Times New Roman"/>
                <w:color w:val="0070C0"/>
                <w:sz w:val="24"/>
                <w:szCs w:val="24"/>
                <w:lang w:val="lt-LT"/>
              </w:rPr>
              <w:t xml:space="preserve"> </w:t>
            </w:r>
            <w:sdt>
              <w:sdtPr>
                <w:rPr>
                  <w:rFonts w:ascii="Times New Roman" w:hAnsi="Times New Roman" w:cs="Times New Roman"/>
                  <w:sz w:val="24"/>
                  <w:szCs w:val="24"/>
                  <w:lang w:val="lt-LT"/>
                </w:rPr>
                <w:id w:val="-2061161480"/>
                <w:placeholder>
                  <w:docPart w:val="2BA044135B76431CAC9815B7B9BF3E3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635B02">
                  <w:rPr>
                    <w:rFonts w:ascii="Times New Roman" w:hAnsi="Times New Roman" w:cs="Times New Roman"/>
                    <w:sz w:val="24"/>
                    <w:szCs w:val="24"/>
                    <w:lang w:val="lt-LT"/>
                  </w:rPr>
                  <w:t>VARTOJIMO PREKĖS IR PASLAUGOS</w:t>
                </w:r>
              </w:sdtContent>
            </w:sdt>
            <w:r w:rsidRPr="00635B02">
              <w:rPr>
                <w:rFonts w:ascii="Times New Roman" w:hAnsi="Times New Roman" w:cs="Times New Roman"/>
                <w:sz w:val="24"/>
                <w:szCs w:val="24"/>
                <w:lang w:val="lt-LT"/>
              </w:rPr>
              <w:t xml:space="preserve">) apskaičiuotas </w:t>
            </w:r>
            <w:r w:rsidRPr="00635B02">
              <w:rPr>
                <w:rFonts w:ascii="Times New Roman" w:hAnsi="Times New Roman" w:cs="Times New Roman"/>
                <w:sz w:val="24"/>
                <w:szCs w:val="24"/>
                <w:lang w:val="lt-LT"/>
              </w:rPr>
              <w:lastRenderedPageBreak/>
              <w:t xml:space="preserve">Vartojimo prekių ir paslaugų  kainų pokytis (padidėjimas arba sumažėjimas) (%). „k“ reikšmė skaičiuojama pagal formulę: </w:t>
            </w:r>
          </w:p>
          <w:p w14:paraId="0ABE68E0" w14:textId="77777777" w:rsidR="00DB3332" w:rsidRPr="00635B02" w:rsidRDefault="00DB3332" w:rsidP="00DB3332">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635B02">
              <w:rPr>
                <w:rFonts w:ascii="Times New Roman" w:eastAsiaTheme="minorEastAsia" w:hAnsi="Times New Roman" w:cs="Times New Roman"/>
                <w:sz w:val="24"/>
                <w:szCs w:val="24"/>
                <w:lang w:val="lt-LT"/>
              </w:rPr>
              <w:t>, (proc.) kur</w:t>
            </w:r>
          </w:p>
          <w:p w14:paraId="45CA1A43" w14:textId="77777777" w:rsidR="00DB3332" w:rsidRPr="00635B02" w:rsidRDefault="00DB3332" w:rsidP="00DB3332">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Ind</w:t>
            </w:r>
            <w:r w:rsidRPr="00635B02">
              <w:rPr>
                <w:rFonts w:ascii="Times New Roman" w:hAnsi="Times New Roman" w:cs="Times New Roman"/>
                <w:sz w:val="24"/>
                <w:szCs w:val="24"/>
                <w:vertAlign w:val="subscript"/>
                <w:lang w:val="lt-LT"/>
              </w:rPr>
              <w:t>naujausias</w:t>
            </w:r>
            <w:r w:rsidRPr="00635B02">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lang w:val="lt-LT"/>
                </w:rPr>
                <w:id w:val="380908494"/>
                <w:placeholder>
                  <w:docPart w:val="0755BCA692B844548C65C39E6DEA4A0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635B02">
                  <w:rPr>
                    <w:rFonts w:ascii="Times New Roman" w:hAnsi="Times New Roman" w:cs="Times New Roman"/>
                    <w:sz w:val="24"/>
                    <w:szCs w:val="24"/>
                    <w:lang w:val="lt-LT"/>
                  </w:rPr>
                  <w:t>VARTOJIMO PREKĖS IR PASLAUGOS</w:t>
                </w:r>
              </w:sdtContent>
            </w:sdt>
            <w:r w:rsidRPr="00635B02">
              <w:rPr>
                <w:rFonts w:ascii="Times New Roman" w:hAnsi="Times New Roman" w:cs="Times New Roman"/>
                <w:sz w:val="24"/>
                <w:szCs w:val="24"/>
                <w:lang w:val="lt-LT"/>
              </w:rPr>
              <w:t>).</w:t>
            </w:r>
          </w:p>
          <w:p w14:paraId="755E61B7" w14:textId="77777777" w:rsidR="00DB3332" w:rsidRPr="00635B02" w:rsidRDefault="00DB3332" w:rsidP="00DB3332">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Ind</w:t>
            </w:r>
            <w:r w:rsidRPr="00635B02">
              <w:rPr>
                <w:rFonts w:ascii="Times New Roman" w:hAnsi="Times New Roman" w:cs="Times New Roman"/>
                <w:sz w:val="24"/>
                <w:szCs w:val="24"/>
                <w:vertAlign w:val="subscript"/>
                <w:lang w:val="lt-LT"/>
              </w:rPr>
              <w:t>pradžia</w:t>
            </w:r>
            <w:r w:rsidRPr="00635B02">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259218464"/>
                <w:placeholder>
                  <w:docPart w:val="C607D8E136664258830FA27288B7212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635B02">
                  <w:rPr>
                    <w:rFonts w:ascii="Times New Roman" w:hAnsi="Times New Roman" w:cs="Times New Roman"/>
                    <w:sz w:val="24"/>
                    <w:szCs w:val="24"/>
                    <w:lang w:val="lt-LT"/>
                  </w:rPr>
                  <w:t>VARTOJIMO PREKĖS IR PASLAUGOS</w:t>
                </w:r>
              </w:sdtContent>
            </w:sdt>
            <w:r w:rsidRPr="00635B02">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485635526"/>
                <w:placeholder>
                  <w:docPart w:val="8580DB48933E4A7DABA7920BA9D6EAC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635B02">
                  <w:rPr>
                    <w:rFonts w:ascii="Times New Roman" w:hAnsi="Times New Roman" w:cs="Times New Roman"/>
                    <w:sz w:val="24"/>
                    <w:szCs w:val="24"/>
                    <w:lang w:val="lt-LT"/>
                  </w:rPr>
                  <w:t>Sutarties sudarymo dienos</w:t>
                </w:r>
              </w:sdtContent>
            </w:sdt>
            <w:r w:rsidRPr="00635B02">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40D7A078" w14:textId="77777777" w:rsidR="00DB3332" w:rsidRPr="00635B02" w:rsidRDefault="00DB3332" w:rsidP="00DB3332">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 xml:space="preserve">3.3.3.4. Skaičiavimams indeksų reikšmės imamos </w:t>
            </w:r>
            <w:r w:rsidRPr="00635B02">
              <w:rPr>
                <w:rFonts w:ascii="Times New Roman" w:hAnsi="Times New Roman" w:cs="Times New Roman"/>
                <w:b/>
                <w:bCs/>
                <w:sz w:val="24"/>
                <w:szCs w:val="24"/>
                <w:lang w:val="lt-LT"/>
              </w:rPr>
              <w:t>keturių</w:t>
            </w:r>
            <w:r w:rsidRPr="00635B02">
              <w:rPr>
                <w:rFonts w:ascii="Times New Roman" w:hAnsi="Times New Roman" w:cs="Times New Roman"/>
                <w:sz w:val="24"/>
                <w:szCs w:val="24"/>
                <w:lang w:val="lt-LT"/>
              </w:rPr>
              <w:t xml:space="preserve"> skaitmenų po kablelio tikslumu. Apskaičiuotas pokytis (k) tolimesniems skaičiavimams naudojamas suapvalinus iki </w:t>
            </w:r>
            <w:r w:rsidRPr="00635B02">
              <w:rPr>
                <w:rFonts w:ascii="Times New Roman" w:hAnsi="Times New Roman" w:cs="Times New Roman"/>
                <w:b/>
                <w:bCs/>
                <w:sz w:val="24"/>
                <w:szCs w:val="24"/>
                <w:lang w:val="lt-LT"/>
              </w:rPr>
              <w:t>vieno</w:t>
            </w:r>
            <w:r w:rsidRPr="00635B02">
              <w:rPr>
                <w:rFonts w:ascii="Times New Roman" w:hAnsi="Times New Roman" w:cs="Times New Roman"/>
                <w:i/>
                <w:iCs/>
                <w:color w:val="00B050"/>
                <w:sz w:val="24"/>
                <w:szCs w:val="24"/>
                <w:lang w:val="lt-LT"/>
              </w:rPr>
              <w:t xml:space="preserve"> </w:t>
            </w:r>
            <w:r w:rsidRPr="00635B02">
              <w:rPr>
                <w:rFonts w:ascii="Times New Roman" w:hAnsi="Times New Roman" w:cs="Times New Roman"/>
                <w:sz w:val="24"/>
                <w:szCs w:val="24"/>
                <w:lang w:val="lt-LT"/>
              </w:rPr>
              <w:t xml:space="preserve">skaitmens po kablelio, o apskaičiuotas įkainis „a“ suapvalinamas iki </w:t>
            </w:r>
            <w:r w:rsidRPr="00635B02">
              <w:rPr>
                <w:rFonts w:ascii="Times New Roman" w:hAnsi="Times New Roman" w:cs="Times New Roman"/>
                <w:b/>
                <w:bCs/>
                <w:sz w:val="24"/>
                <w:szCs w:val="24"/>
                <w:lang w:val="lt-LT"/>
              </w:rPr>
              <w:t xml:space="preserve">dviejų </w:t>
            </w:r>
            <w:r w:rsidRPr="00635B02">
              <w:rPr>
                <w:rFonts w:ascii="Times New Roman" w:hAnsi="Times New Roman" w:cs="Times New Roman"/>
                <w:sz w:val="24"/>
                <w:szCs w:val="24"/>
                <w:lang w:val="lt-LT"/>
              </w:rPr>
              <w:t xml:space="preserve">skaitmenų po kablelio. </w:t>
            </w:r>
          </w:p>
          <w:p w14:paraId="2B33E028" w14:textId="77777777" w:rsidR="00DB3332" w:rsidRPr="00635B02" w:rsidRDefault="00DB3332" w:rsidP="00DB3332">
            <w:pPr>
              <w:spacing w:after="0" w:line="240" w:lineRule="auto"/>
              <w:jc w:val="both"/>
              <w:rPr>
                <w:rFonts w:ascii="Times New Roman" w:eastAsia="Times New Roman" w:hAnsi="Times New Roman" w:cs="Times New Roman"/>
                <w:i/>
                <w:iCs/>
                <w:color w:val="00B050"/>
                <w:sz w:val="24"/>
                <w:szCs w:val="24"/>
                <w:u w:val="single"/>
                <w:lang w:val="lt-LT"/>
              </w:rPr>
            </w:pPr>
          </w:p>
          <w:p w14:paraId="17918073" w14:textId="695AC6CB" w:rsidR="00045E72" w:rsidRPr="00635B02" w:rsidRDefault="00045E72" w:rsidP="00DB3332">
            <w:pPr>
              <w:spacing w:after="0" w:line="240" w:lineRule="auto"/>
              <w:jc w:val="both"/>
              <w:rPr>
                <w:rFonts w:ascii="Times New Roman" w:eastAsia="Times New Roman" w:hAnsi="Times New Roman" w:cs="Times New Roman"/>
                <w:i/>
                <w:iCs/>
                <w:color w:val="FF0000"/>
                <w:sz w:val="24"/>
                <w:szCs w:val="24"/>
                <w:u w:val="single"/>
                <w:lang w:val="lt-LT"/>
              </w:rPr>
            </w:pPr>
          </w:p>
        </w:tc>
        <w:tc>
          <w:tcPr>
            <w:tcW w:w="1843" w:type="dxa"/>
          </w:tcPr>
          <w:p w14:paraId="5C6D92A5" w14:textId="77777777" w:rsidR="00045E72" w:rsidRPr="00635B02" w:rsidRDefault="00764E2A"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lastRenderedPageBreak/>
              <w:t>6.</w:t>
            </w:r>
            <w:r w:rsidR="009260E8" w:rsidRPr="00635B02">
              <w:rPr>
                <w:rFonts w:ascii="Times New Roman" w:hAnsi="Times New Roman" w:cs="Times New Roman"/>
                <w:sz w:val="24"/>
                <w:szCs w:val="24"/>
                <w:lang w:val="lt-LT"/>
              </w:rPr>
              <w:t>3</w:t>
            </w:r>
            <w:r w:rsidR="00A46BB8" w:rsidRPr="00635B02">
              <w:rPr>
                <w:rFonts w:ascii="Times New Roman" w:hAnsi="Times New Roman" w:cs="Times New Roman"/>
                <w:sz w:val="24"/>
                <w:szCs w:val="24"/>
                <w:lang w:val="lt-LT"/>
              </w:rPr>
              <w:t>.</w:t>
            </w:r>
            <w:r w:rsidR="0082397A" w:rsidRPr="00635B02">
              <w:rPr>
                <w:rFonts w:ascii="Times New Roman" w:hAnsi="Times New Roman" w:cs="Times New Roman"/>
                <w:sz w:val="24"/>
                <w:szCs w:val="24"/>
                <w:lang w:val="lt-LT"/>
              </w:rPr>
              <w:t>, 6.4</w:t>
            </w:r>
            <w:r w:rsidR="00A46BB8" w:rsidRPr="00635B02">
              <w:rPr>
                <w:rFonts w:ascii="Times New Roman" w:hAnsi="Times New Roman" w:cs="Times New Roman"/>
                <w:sz w:val="24"/>
                <w:szCs w:val="24"/>
                <w:lang w:val="lt-LT"/>
              </w:rPr>
              <w:t>.</w:t>
            </w:r>
          </w:p>
          <w:p w14:paraId="709FF163" w14:textId="77777777" w:rsidR="002E106D" w:rsidRPr="00635B02" w:rsidRDefault="002E106D" w:rsidP="002E106D">
            <w:pPr>
              <w:rPr>
                <w:rFonts w:ascii="Times New Roman" w:hAnsi="Times New Roman" w:cs="Times New Roman"/>
                <w:sz w:val="24"/>
                <w:szCs w:val="24"/>
                <w:lang w:val="lt-LT"/>
              </w:rPr>
            </w:pPr>
          </w:p>
          <w:p w14:paraId="0B66074C" w14:textId="77777777" w:rsidR="00DB3332" w:rsidRPr="00635B02" w:rsidRDefault="002E106D" w:rsidP="00D55FDB">
            <w:pPr>
              <w:rPr>
                <w:rFonts w:ascii="Times New Roman" w:hAnsi="Times New Roman" w:cs="Times New Roman"/>
                <w:sz w:val="24"/>
                <w:szCs w:val="24"/>
                <w:lang w:val="lt-LT"/>
              </w:rPr>
            </w:pPr>
            <w:r w:rsidRPr="00635B02">
              <w:rPr>
                <w:rFonts w:ascii="Times New Roman" w:hAnsi="Times New Roman" w:cs="Times New Roman"/>
                <w:sz w:val="24"/>
                <w:szCs w:val="24"/>
                <w:lang w:val="lt-LT"/>
              </w:rPr>
              <w:t>6.3.1.</w:t>
            </w:r>
          </w:p>
          <w:p w14:paraId="247053DD" w14:textId="102C37D1" w:rsidR="00D55FDB" w:rsidRPr="00635B02" w:rsidRDefault="00D55FDB" w:rsidP="00D55FDB">
            <w:pPr>
              <w:rPr>
                <w:rFonts w:ascii="Times New Roman" w:hAnsi="Times New Roman" w:cs="Times New Roman"/>
                <w:sz w:val="24"/>
                <w:szCs w:val="24"/>
                <w:lang w:val="lt-LT"/>
              </w:rPr>
            </w:pPr>
            <w:r w:rsidRPr="00635B02">
              <w:rPr>
                <w:rFonts w:ascii="Times New Roman" w:hAnsi="Times New Roman" w:cs="Times New Roman"/>
                <w:sz w:val="24"/>
                <w:szCs w:val="24"/>
                <w:lang w:val="lt-LT"/>
              </w:rPr>
              <w:t xml:space="preserve">6.3.2. </w:t>
            </w:r>
          </w:p>
          <w:p w14:paraId="43F98C2D" w14:textId="019E1CAE" w:rsidR="00077935" w:rsidRPr="00635B02" w:rsidRDefault="00077935" w:rsidP="00D55FDB">
            <w:pPr>
              <w:rPr>
                <w:rFonts w:ascii="Times New Roman" w:hAnsi="Times New Roman" w:cs="Times New Roman"/>
                <w:sz w:val="24"/>
                <w:szCs w:val="24"/>
                <w:lang w:val="lt-LT"/>
              </w:rPr>
            </w:pPr>
            <w:r w:rsidRPr="00635B02">
              <w:rPr>
                <w:rFonts w:ascii="Times New Roman" w:hAnsi="Times New Roman" w:cs="Times New Roman"/>
                <w:sz w:val="24"/>
                <w:szCs w:val="24"/>
                <w:lang w:val="lt-LT"/>
              </w:rPr>
              <w:t>6.3.3.</w:t>
            </w:r>
          </w:p>
        </w:tc>
      </w:tr>
      <w:tr w:rsidR="00E22494" w:rsidRPr="00635B02" w14:paraId="6C741243" w14:textId="77777777" w:rsidTr="002C1EF4">
        <w:tc>
          <w:tcPr>
            <w:tcW w:w="2552" w:type="dxa"/>
          </w:tcPr>
          <w:p w14:paraId="425A9211" w14:textId="2A707FA3" w:rsidR="00E22494" w:rsidRPr="00635B02" w:rsidRDefault="00E22494" w:rsidP="002C1EF4">
            <w:pPr>
              <w:pStyle w:val="ListParagraph"/>
              <w:ind w:left="0"/>
              <w:jc w:val="both"/>
              <w:rPr>
                <w:rFonts w:eastAsia="Calibri"/>
                <w:b/>
                <w:bCs/>
                <w:i/>
                <w:iCs/>
              </w:rPr>
            </w:pPr>
            <w:r w:rsidRPr="00635B02">
              <w:rPr>
                <w:rFonts w:eastAsia="Arial Unicode MS"/>
                <w:b/>
                <w:bCs/>
                <w:color w:val="000000"/>
                <w:bdr w:val="nil"/>
              </w:rPr>
              <w:t>3.</w:t>
            </w:r>
            <w:r w:rsidR="0025686C" w:rsidRPr="00635B02">
              <w:rPr>
                <w:rFonts w:eastAsia="Arial Unicode MS"/>
                <w:b/>
                <w:bCs/>
                <w:color w:val="000000"/>
                <w:bdr w:val="nil"/>
              </w:rPr>
              <w:t>4</w:t>
            </w:r>
            <w:r w:rsidRPr="00635B02">
              <w:rPr>
                <w:rFonts w:eastAsia="Arial Unicode MS"/>
                <w:b/>
                <w:bCs/>
                <w:color w:val="000000"/>
                <w:bdr w:val="nil"/>
              </w:rPr>
              <w:t>. Atsiskaitymo su Tiekėju terminas</w:t>
            </w:r>
          </w:p>
        </w:tc>
        <w:tc>
          <w:tcPr>
            <w:tcW w:w="5103" w:type="dxa"/>
            <w:gridSpan w:val="2"/>
          </w:tcPr>
          <w:p w14:paraId="4894B935" w14:textId="672F9C01" w:rsidR="00EE2A81" w:rsidRPr="00635B02" w:rsidRDefault="00EE2A81" w:rsidP="00EE2A81">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Ne vėliau kaip per 30 (trisdešimt) kalendorinių dienų nuo Paslaugų perdavimo–priėmimo akto pasirašymo ir sąskaitos faktūros gavimo dienos.</w:t>
            </w:r>
          </w:p>
          <w:p w14:paraId="0C91EFD6" w14:textId="77777777" w:rsidR="00EE2A81" w:rsidRPr="00635B02" w:rsidRDefault="00EE2A81" w:rsidP="00EE2A81">
            <w:pPr>
              <w:spacing w:after="0" w:line="240" w:lineRule="auto"/>
              <w:jc w:val="both"/>
              <w:rPr>
                <w:rFonts w:ascii="Times New Roman" w:hAnsi="Times New Roman" w:cs="Times New Roman"/>
                <w:sz w:val="24"/>
                <w:szCs w:val="24"/>
                <w:lang w:val="lt-LT"/>
              </w:rPr>
            </w:pPr>
          </w:p>
          <w:p w14:paraId="27A27137" w14:textId="2BD37624" w:rsidR="00C03395" w:rsidRPr="00635B02" w:rsidRDefault="00EE2A81" w:rsidP="001C699A">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Tiekėjas, įvykdęs Sutartyje numatytus įsipareigojimus, turi kreiptis į Užsakovą dėl Paslaugų rezultato Užsakovui perdavimo ir Paslaugų perdavimo–priėmimo akto pasirašymo. Užsakovas įsipareigoja priimti tinkamai ir laiku suteiktas Paslaugas, pasirašydamas Paslaugų perdavimo–priėmimo aktą ne vėliau kaip per 10 (dešimt) darbo dienų nuo Tiekėjo kreipimosi dienos, arba per šį terminą nurodyti suteiktų Paslaugų trūkumus Tiekėjui.</w:t>
            </w:r>
          </w:p>
        </w:tc>
        <w:tc>
          <w:tcPr>
            <w:tcW w:w="1843" w:type="dxa"/>
          </w:tcPr>
          <w:p w14:paraId="1DDE190F" w14:textId="6C7EDFF0" w:rsidR="00E22494" w:rsidRPr="00635B02" w:rsidRDefault="00E22494"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6.</w:t>
            </w:r>
            <w:r w:rsidR="009260E8" w:rsidRPr="00635B02">
              <w:rPr>
                <w:rFonts w:ascii="Times New Roman" w:hAnsi="Times New Roman" w:cs="Times New Roman"/>
                <w:sz w:val="24"/>
                <w:szCs w:val="24"/>
                <w:lang w:val="lt-LT"/>
              </w:rPr>
              <w:t>6</w:t>
            </w:r>
            <w:r w:rsidR="00A46BB8" w:rsidRPr="00635B02">
              <w:rPr>
                <w:rFonts w:ascii="Times New Roman" w:hAnsi="Times New Roman" w:cs="Times New Roman"/>
                <w:sz w:val="24"/>
                <w:szCs w:val="24"/>
                <w:lang w:val="lt-LT"/>
              </w:rPr>
              <w:t>.</w:t>
            </w:r>
          </w:p>
        </w:tc>
      </w:tr>
      <w:tr w:rsidR="00E22494" w:rsidRPr="00635B02" w14:paraId="19133B1C" w14:textId="77777777" w:rsidTr="002C1EF4">
        <w:tc>
          <w:tcPr>
            <w:tcW w:w="2552" w:type="dxa"/>
          </w:tcPr>
          <w:p w14:paraId="3BED8EEC" w14:textId="38DD6436" w:rsidR="00E22494" w:rsidRPr="00635B02"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635B02">
              <w:rPr>
                <w:rFonts w:ascii="Times New Roman" w:eastAsia="Arial Unicode MS" w:hAnsi="Times New Roman" w:cs="Times New Roman"/>
                <w:b/>
                <w:bCs/>
                <w:color w:val="000000"/>
                <w:sz w:val="24"/>
                <w:szCs w:val="24"/>
                <w:bdr w:val="nil"/>
                <w:lang w:val="lt-LT" w:eastAsia="lt-LT"/>
              </w:rPr>
              <w:t>3.</w:t>
            </w:r>
            <w:r w:rsidR="0025686C" w:rsidRPr="00635B02">
              <w:rPr>
                <w:rFonts w:ascii="Times New Roman" w:eastAsia="Arial Unicode MS" w:hAnsi="Times New Roman" w:cs="Times New Roman"/>
                <w:b/>
                <w:bCs/>
                <w:color w:val="000000"/>
                <w:sz w:val="24"/>
                <w:szCs w:val="24"/>
                <w:bdr w:val="nil"/>
                <w:lang w:val="lt-LT" w:eastAsia="lt-LT"/>
              </w:rPr>
              <w:t>5</w:t>
            </w:r>
            <w:r w:rsidRPr="00635B02">
              <w:rPr>
                <w:rFonts w:ascii="Times New Roman" w:eastAsia="Arial Unicode MS" w:hAnsi="Times New Roman" w:cs="Times New Roman"/>
                <w:b/>
                <w:bCs/>
                <w:color w:val="000000"/>
                <w:sz w:val="24"/>
                <w:szCs w:val="24"/>
                <w:bdr w:val="nil"/>
                <w:lang w:val="lt-LT" w:eastAsia="lt-LT"/>
              </w:rPr>
              <w:t xml:space="preserve">. </w:t>
            </w:r>
            <w:r w:rsidRPr="00635B02">
              <w:rPr>
                <w:rFonts w:ascii="Times New Roman" w:eastAsia="Arial Unicode MS" w:hAnsi="Times New Roman" w:cs="Times New Roman"/>
                <w:b/>
                <w:bCs/>
                <w:color w:val="000000" w:themeColor="text1"/>
                <w:sz w:val="24"/>
                <w:szCs w:val="24"/>
                <w:lang w:val="lt-LT"/>
              </w:rPr>
              <w:t>Atsiskaitymas su</w:t>
            </w:r>
            <w:r w:rsidR="29609724" w:rsidRPr="00635B02">
              <w:rPr>
                <w:rFonts w:ascii="Times New Roman" w:eastAsia="Arial Unicode MS" w:hAnsi="Times New Roman" w:cs="Times New Roman"/>
                <w:b/>
                <w:bCs/>
                <w:color w:val="000000" w:themeColor="text1"/>
                <w:sz w:val="24"/>
                <w:szCs w:val="24"/>
                <w:lang w:val="lt-LT"/>
              </w:rPr>
              <w:t xml:space="preserve"> </w:t>
            </w:r>
            <w:r w:rsidRPr="00635B02">
              <w:rPr>
                <w:rFonts w:ascii="Times New Roman" w:eastAsia="Arial Unicode MS" w:hAnsi="Times New Roman" w:cs="Times New Roman"/>
                <w:b/>
                <w:bCs/>
                <w:color w:val="000000" w:themeColor="text1"/>
                <w:sz w:val="24"/>
                <w:szCs w:val="24"/>
                <w:lang w:val="lt-LT"/>
              </w:rPr>
              <w:t xml:space="preserve"> Tiekėju</w:t>
            </w:r>
            <w:r w:rsidR="52C248D3" w:rsidRPr="00635B02">
              <w:rPr>
                <w:rFonts w:ascii="Times New Roman" w:eastAsia="Arial Unicode MS" w:hAnsi="Times New Roman" w:cs="Times New Roman"/>
                <w:b/>
                <w:bCs/>
                <w:color w:val="000000" w:themeColor="text1"/>
                <w:sz w:val="24"/>
                <w:szCs w:val="24"/>
                <w:lang w:val="lt-LT"/>
              </w:rPr>
              <w:t xml:space="preserve"> </w:t>
            </w:r>
            <w:r w:rsidR="11C19CA4" w:rsidRPr="00635B02">
              <w:rPr>
                <w:rFonts w:ascii="Times New Roman" w:eastAsia="Arial Unicode MS" w:hAnsi="Times New Roman" w:cs="Times New Roman"/>
                <w:b/>
                <w:bCs/>
                <w:color w:val="000000" w:themeColor="text1"/>
                <w:sz w:val="24"/>
                <w:szCs w:val="24"/>
                <w:lang w:val="lt-LT"/>
              </w:rPr>
              <w:t>(</w:t>
            </w:r>
            <w:r w:rsidR="52C248D3" w:rsidRPr="00635B02">
              <w:rPr>
                <w:rFonts w:ascii="Times New Roman" w:eastAsia="Arial Unicode MS" w:hAnsi="Times New Roman" w:cs="Times New Roman"/>
                <w:b/>
                <w:bCs/>
                <w:color w:val="000000" w:themeColor="text1"/>
                <w:sz w:val="24"/>
                <w:szCs w:val="24"/>
                <w:lang w:val="lt-LT"/>
              </w:rPr>
              <w:t>etapais</w:t>
            </w:r>
            <w:r w:rsidR="66D1D255" w:rsidRPr="00635B02">
              <w:rPr>
                <w:rFonts w:ascii="Times New Roman" w:eastAsia="Arial Unicode MS" w:hAnsi="Times New Roman" w:cs="Times New Roman"/>
                <w:b/>
                <w:bCs/>
                <w:color w:val="000000" w:themeColor="text1"/>
                <w:sz w:val="24"/>
                <w:szCs w:val="24"/>
                <w:lang w:val="lt-LT"/>
              </w:rPr>
              <w:t>/</w:t>
            </w:r>
            <w:r w:rsidR="00ED5BB5" w:rsidRPr="00635B02">
              <w:rPr>
                <w:rFonts w:ascii="Times New Roman" w:eastAsia="Arial Unicode MS" w:hAnsi="Times New Roman" w:cs="Times New Roman"/>
                <w:b/>
                <w:bCs/>
                <w:color w:val="000000" w:themeColor="text1"/>
                <w:sz w:val="24"/>
                <w:szCs w:val="24"/>
                <w:lang w:val="lt-LT"/>
              </w:rPr>
              <w:t xml:space="preserve"> </w:t>
            </w:r>
            <w:r w:rsidR="66D1D255" w:rsidRPr="00635B02">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5A893CA6" w:rsidR="0025686C" w:rsidRPr="00635B02" w:rsidRDefault="00EE2A81" w:rsidP="002C1EF4">
            <w:pPr>
              <w:spacing w:after="0" w:line="240" w:lineRule="auto"/>
              <w:jc w:val="both"/>
              <w:rPr>
                <w:rFonts w:ascii="Times New Roman" w:eastAsia="Arial Unicode MS" w:hAnsi="Times New Roman" w:cs="Times New Roman"/>
                <w:color w:val="000000" w:themeColor="text1"/>
                <w:sz w:val="24"/>
                <w:szCs w:val="24"/>
                <w:lang w:val="lt-LT" w:eastAsia="lt-LT"/>
              </w:rPr>
            </w:pPr>
            <w:r w:rsidRPr="00635B02">
              <w:rPr>
                <w:rFonts w:ascii="Times New Roman" w:eastAsia="Arial Unicode MS" w:hAnsi="Times New Roman" w:cs="Times New Roman"/>
                <w:color w:val="000000" w:themeColor="text1"/>
                <w:sz w:val="24"/>
                <w:szCs w:val="24"/>
                <w:lang w:val="lt-LT" w:eastAsia="lt-LT"/>
              </w:rPr>
              <w:t xml:space="preserve">30 (trisdešimt) kalendorinių dienų nuo sąskaitos faktūros priėmimo dienos, kurią Tiekėjas Užsakovui pateikia ne vėliau kaip per 5 (penkias) darbo dienas nuo atitinkamo Paslaugų perdavimo–priėmimo akto pasirašymo dienos, etapais, kurie nurodyti Specialiųjų sutarties sąlygų 1 priedo „Techninė specifikacija“ </w:t>
            </w:r>
            <w:r w:rsidR="00F739BD">
              <w:rPr>
                <w:rFonts w:ascii="Times New Roman" w:eastAsia="Arial Unicode MS" w:hAnsi="Times New Roman" w:cs="Times New Roman"/>
                <w:color w:val="000000" w:themeColor="text1"/>
                <w:sz w:val="24"/>
                <w:szCs w:val="24"/>
                <w:lang w:val="lt-LT" w:eastAsia="lt-LT"/>
              </w:rPr>
              <w:t>IV skyriaus lentelėje</w:t>
            </w:r>
            <w:r w:rsidRPr="00635B02">
              <w:rPr>
                <w:rFonts w:ascii="Times New Roman" w:eastAsia="Arial Unicode MS" w:hAnsi="Times New Roman" w:cs="Times New Roman"/>
                <w:color w:val="000000" w:themeColor="text1"/>
                <w:sz w:val="24"/>
                <w:szCs w:val="24"/>
                <w:lang w:val="lt-LT" w:eastAsia="lt-LT"/>
              </w:rPr>
              <w:t>.</w:t>
            </w:r>
          </w:p>
        </w:tc>
        <w:tc>
          <w:tcPr>
            <w:tcW w:w="1843" w:type="dxa"/>
          </w:tcPr>
          <w:p w14:paraId="061CC737" w14:textId="4E93153B" w:rsidR="00E22494" w:rsidRPr="00635B02" w:rsidRDefault="00E22494"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6.</w:t>
            </w:r>
            <w:r w:rsidR="009260E8" w:rsidRPr="00635B02">
              <w:rPr>
                <w:rFonts w:ascii="Times New Roman" w:hAnsi="Times New Roman" w:cs="Times New Roman"/>
                <w:sz w:val="24"/>
                <w:szCs w:val="24"/>
                <w:lang w:val="lt-LT"/>
              </w:rPr>
              <w:t>7</w:t>
            </w:r>
            <w:r w:rsidR="00A46BB8" w:rsidRPr="00635B02">
              <w:rPr>
                <w:rFonts w:ascii="Times New Roman" w:hAnsi="Times New Roman" w:cs="Times New Roman"/>
                <w:sz w:val="24"/>
                <w:szCs w:val="24"/>
                <w:lang w:val="lt-LT"/>
              </w:rPr>
              <w:t>.</w:t>
            </w:r>
          </w:p>
        </w:tc>
      </w:tr>
      <w:tr w:rsidR="002C109D" w:rsidRPr="00635B02" w14:paraId="76D87F46" w14:textId="77777777" w:rsidTr="002C1EF4">
        <w:tc>
          <w:tcPr>
            <w:tcW w:w="2552" w:type="dxa"/>
          </w:tcPr>
          <w:p w14:paraId="202C9894" w14:textId="205A36D9" w:rsidR="002C109D" w:rsidRPr="00635B02"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635B02">
              <w:rPr>
                <w:rFonts w:ascii="Times New Roman" w:eastAsia="Arial Unicode MS" w:hAnsi="Times New Roman" w:cs="Times New Roman"/>
                <w:b/>
                <w:color w:val="000000"/>
                <w:sz w:val="24"/>
                <w:szCs w:val="24"/>
                <w:bdr w:val="nil"/>
                <w:lang w:val="lt-LT" w:eastAsia="lt-LT"/>
              </w:rPr>
              <w:t>3.</w:t>
            </w:r>
            <w:r w:rsidR="0025686C" w:rsidRPr="00635B02">
              <w:rPr>
                <w:rFonts w:ascii="Times New Roman" w:eastAsia="Arial Unicode MS" w:hAnsi="Times New Roman" w:cs="Times New Roman"/>
                <w:b/>
                <w:color w:val="000000"/>
                <w:sz w:val="24"/>
                <w:szCs w:val="24"/>
                <w:bdr w:val="nil"/>
                <w:lang w:val="lt-LT" w:eastAsia="lt-LT"/>
              </w:rPr>
              <w:t>6</w:t>
            </w:r>
            <w:r w:rsidRPr="00635B02">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646387A6" w:rsidR="002C109D" w:rsidRPr="00635B02" w:rsidRDefault="00EB570B" w:rsidP="002C1EF4">
            <w:pPr>
              <w:spacing w:after="0" w:line="240" w:lineRule="auto"/>
              <w:jc w:val="both"/>
              <w:rPr>
                <w:rFonts w:ascii="Times New Roman" w:eastAsia="Calibri" w:hAnsi="Times New Roman" w:cs="Times New Roman"/>
                <w:sz w:val="24"/>
                <w:szCs w:val="24"/>
                <w:lang w:val="lt-LT"/>
              </w:rPr>
            </w:pPr>
            <w:r w:rsidRPr="00635B02">
              <w:rPr>
                <w:rFonts w:ascii="Times New Roman" w:eastAsia="Calibri" w:hAnsi="Times New Roman" w:cs="Times New Roman"/>
                <w:sz w:val="24"/>
                <w:szCs w:val="24"/>
                <w:lang w:val="lt-LT"/>
              </w:rPr>
              <w:t>Netaikoma</w:t>
            </w:r>
          </w:p>
        </w:tc>
        <w:tc>
          <w:tcPr>
            <w:tcW w:w="1843" w:type="dxa"/>
          </w:tcPr>
          <w:p w14:paraId="3D295CC3" w14:textId="2C53EC72" w:rsidR="002C109D" w:rsidRPr="00635B02" w:rsidRDefault="002C109D"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6.1</w:t>
            </w:r>
            <w:r w:rsidR="009260E8" w:rsidRPr="00635B02">
              <w:rPr>
                <w:rFonts w:ascii="Times New Roman" w:hAnsi="Times New Roman" w:cs="Times New Roman"/>
                <w:sz w:val="24"/>
                <w:szCs w:val="24"/>
                <w:lang w:val="lt-LT"/>
              </w:rPr>
              <w:t>0</w:t>
            </w:r>
            <w:r w:rsidR="00A46BB8" w:rsidRPr="00635B02">
              <w:rPr>
                <w:rFonts w:ascii="Times New Roman" w:hAnsi="Times New Roman" w:cs="Times New Roman"/>
                <w:sz w:val="24"/>
                <w:szCs w:val="24"/>
                <w:lang w:val="lt-LT"/>
              </w:rPr>
              <w:t>.</w:t>
            </w:r>
            <w:r w:rsidRPr="00635B02">
              <w:rPr>
                <w:rFonts w:ascii="Times New Roman" w:hAnsi="Times New Roman" w:cs="Times New Roman"/>
                <w:sz w:val="24"/>
                <w:szCs w:val="24"/>
                <w:lang w:val="lt-LT"/>
              </w:rPr>
              <w:t>-6.</w:t>
            </w:r>
            <w:r w:rsidR="008D1CC0" w:rsidRPr="00635B02">
              <w:rPr>
                <w:rFonts w:ascii="Times New Roman" w:hAnsi="Times New Roman" w:cs="Times New Roman"/>
                <w:sz w:val="24"/>
                <w:szCs w:val="24"/>
                <w:lang w:val="lt-LT"/>
              </w:rPr>
              <w:t>20</w:t>
            </w:r>
            <w:r w:rsidR="00A46BB8" w:rsidRPr="00635B02">
              <w:rPr>
                <w:rFonts w:ascii="Times New Roman" w:hAnsi="Times New Roman" w:cs="Times New Roman"/>
                <w:sz w:val="24"/>
                <w:szCs w:val="24"/>
                <w:lang w:val="lt-LT"/>
              </w:rPr>
              <w:t>.</w:t>
            </w:r>
          </w:p>
        </w:tc>
      </w:tr>
      <w:tr w:rsidR="002C109D" w:rsidRPr="00635B02" w14:paraId="505F4B7C" w14:textId="77777777" w:rsidTr="008B0270">
        <w:tc>
          <w:tcPr>
            <w:tcW w:w="9498" w:type="dxa"/>
            <w:gridSpan w:val="4"/>
          </w:tcPr>
          <w:p w14:paraId="7731E65C" w14:textId="56008B07" w:rsidR="002C109D" w:rsidRPr="00635B02" w:rsidRDefault="002C109D" w:rsidP="002C1EF4">
            <w:pPr>
              <w:spacing w:after="0" w:line="240" w:lineRule="auto"/>
              <w:jc w:val="center"/>
              <w:rPr>
                <w:rFonts w:ascii="Times New Roman" w:hAnsi="Times New Roman" w:cs="Times New Roman"/>
                <w:sz w:val="24"/>
                <w:szCs w:val="24"/>
                <w:lang w:val="lt-LT"/>
              </w:rPr>
            </w:pPr>
            <w:r w:rsidRPr="00635B02">
              <w:rPr>
                <w:rFonts w:ascii="Times New Roman" w:eastAsia="Times New Roman" w:hAnsi="Times New Roman" w:cs="Times New Roman"/>
                <w:b/>
                <w:bCs/>
                <w:sz w:val="24"/>
                <w:szCs w:val="24"/>
                <w:lang w:val="lt-LT"/>
              </w:rPr>
              <w:t xml:space="preserve">4. </w:t>
            </w:r>
            <w:r w:rsidR="000F680D" w:rsidRPr="00635B02">
              <w:rPr>
                <w:rFonts w:ascii="Times New Roman" w:eastAsia="Times New Roman" w:hAnsi="Times New Roman" w:cs="Times New Roman"/>
                <w:b/>
                <w:bCs/>
                <w:sz w:val="24"/>
                <w:szCs w:val="24"/>
                <w:lang w:val="lt-LT"/>
              </w:rPr>
              <w:t xml:space="preserve">PAPILDOMAS </w:t>
            </w:r>
            <w:r w:rsidRPr="00635B02">
              <w:rPr>
                <w:rFonts w:ascii="Times New Roman" w:eastAsia="Times New Roman" w:hAnsi="Times New Roman" w:cs="Times New Roman"/>
                <w:b/>
                <w:bCs/>
                <w:sz w:val="24"/>
                <w:szCs w:val="24"/>
                <w:lang w:val="lt-LT"/>
              </w:rPr>
              <w:t>SUTARTIES ĮVYKDYMO UŽTIKRINIMAS</w:t>
            </w:r>
          </w:p>
        </w:tc>
      </w:tr>
      <w:tr w:rsidR="002C109D" w:rsidRPr="00635B02" w14:paraId="2FF03EC0" w14:textId="77777777" w:rsidTr="008B0270">
        <w:tc>
          <w:tcPr>
            <w:tcW w:w="9498" w:type="dxa"/>
            <w:gridSpan w:val="4"/>
          </w:tcPr>
          <w:p w14:paraId="755A9AC4" w14:textId="0FFBE4CA" w:rsidR="00E04419" w:rsidRPr="00635B02" w:rsidRDefault="00EE2A81" w:rsidP="002C1EF4">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 xml:space="preserve">4.1. </w:t>
            </w:r>
            <w:r w:rsidR="00714894" w:rsidRPr="00635B02">
              <w:rPr>
                <w:rFonts w:ascii="Times New Roman" w:hAnsi="Times New Roman" w:cs="Times New Roman"/>
                <w:sz w:val="24"/>
                <w:szCs w:val="24"/>
                <w:lang w:val="lt-LT"/>
              </w:rPr>
              <w:t xml:space="preserve">Papildomų sutarties įvykdymo užtikrinimo priemonių nereikalaujama. </w:t>
            </w:r>
          </w:p>
        </w:tc>
      </w:tr>
      <w:tr w:rsidR="00106A1E" w:rsidRPr="00635B02" w14:paraId="296EC222" w14:textId="77777777" w:rsidTr="008B0270">
        <w:tc>
          <w:tcPr>
            <w:tcW w:w="9498" w:type="dxa"/>
            <w:gridSpan w:val="4"/>
          </w:tcPr>
          <w:p w14:paraId="2582E3ED" w14:textId="01DA7E83" w:rsidR="00106A1E" w:rsidRPr="00635B02"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635B02">
              <w:rPr>
                <w:rFonts w:ascii="Times New Roman" w:eastAsia="Arial Unicode MS" w:hAnsi="Times New Roman" w:cs="Times New Roman"/>
                <w:b/>
                <w:sz w:val="24"/>
                <w:szCs w:val="24"/>
                <w:bdr w:val="nil"/>
                <w:lang w:val="lt-LT" w:eastAsia="lt-LT"/>
              </w:rPr>
              <w:t xml:space="preserve">5. </w:t>
            </w:r>
            <w:r w:rsidRPr="00635B02">
              <w:rPr>
                <w:rFonts w:ascii="Times New Roman" w:eastAsia="Times New Roman" w:hAnsi="Times New Roman" w:cs="Times New Roman"/>
                <w:b/>
                <w:sz w:val="24"/>
                <w:szCs w:val="24"/>
                <w:lang w:val="lt-LT" w:eastAsia="ar-SA"/>
              </w:rPr>
              <w:t>ŠALIŲ TEISĖS IR PAREIGOS</w:t>
            </w:r>
          </w:p>
        </w:tc>
      </w:tr>
      <w:tr w:rsidR="00106A1E" w:rsidRPr="00635B02" w14:paraId="21C98D05" w14:textId="77777777" w:rsidTr="002C1EF4">
        <w:tc>
          <w:tcPr>
            <w:tcW w:w="2552" w:type="dxa"/>
          </w:tcPr>
          <w:p w14:paraId="191A4D53" w14:textId="5D54F0ED" w:rsidR="00106A1E" w:rsidRPr="00635B02"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635B02">
              <w:rPr>
                <w:rFonts w:ascii="Times New Roman" w:eastAsia="Arial Unicode MS" w:hAnsi="Times New Roman" w:cs="Times New Roman"/>
                <w:b/>
                <w:bCs/>
                <w:sz w:val="24"/>
                <w:szCs w:val="24"/>
                <w:bdr w:val="nil"/>
                <w:lang w:val="lt-LT" w:eastAsia="lt-LT"/>
              </w:rPr>
              <w:lastRenderedPageBreak/>
              <w:t xml:space="preserve">5.1. Papildomi Užsakovo </w:t>
            </w:r>
            <w:r w:rsidR="001713EC" w:rsidRPr="00635B02">
              <w:rPr>
                <w:rFonts w:ascii="Times New Roman" w:eastAsia="Arial Unicode MS" w:hAnsi="Times New Roman" w:cs="Times New Roman"/>
                <w:b/>
                <w:bCs/>
                <w:sz w:val="24"/>
                <w:szCs w:val="24"/>
                <w:bdr w:val="nil"/>
                <w:lang w:val="lt-LT" w:eastAsia="lt-LT"/>
              </w:rPr>
              <w:t xml:space="preserve">ir Tiekėjo </w:t>
            </w:r>
            <w:r w:rsidRPr="00635B02">
              <w:rPr>
                <w:rFonts w:ascii="Times New Roman" w:eastAsia="Arial Unicode MS" w:hAnsi="Times New Roman" w:cs="Times New Roman"/>
                <w:b/>
                <w:bCs/>
                <w:sz w:val="24"/>
                <w:szCs w:val="24"/>
                <w:bdr w:val="nil"/>
                <w:lang w:val="lt-LT" w:eastAsia="lt-LT"/>
              </w:rPr>
              <w:t>įsipareigojimai</w:t>
            </w:r>
            <w:r w:rsidR="001713EC" w:rsidRPr="00635B02">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21151AC2" w14:textId="74D71D77" w:rsidR="00B01F52" w:rsidRPr="00635B02" w:rsidRDefault="003617D5" w:rsidP="002C1EF4">
            <w:pPr>
              <w:spacing w:after="0" w:line="240" w:lineRule="auto"/>
              <w:jc w:val="both"/>
              <w:rPr>
                <w:rFonts w:ascii="Times New Roman" w:eastAsia="Arial Unicode MS" w:hAnsi="Times New Roman" w:cs="Times New Roman"/>
                <w:sz w:val="24"/>
                <w:szCs w:val="24"/>
                <w:bdr w:val="nil"/>
                <w:lang w:val="lt-LT" w:eastAsia="lt-LT"/>
              </w:rPr>
            </w:pPr>
            <w:r w:rsidRPr="00635B02">
              <w:rPr>
                <w:rFonts w:ascii="Times New Roman" w:eastAsia="Arial Unicode MS" w:hAnsi="Times New Roman" w:cs="Times New Roman"/>
                <w:sz w:val="24"/>
                <w:szCs w:val="24"/>
                <w:bdr w:val="nil"/>
                <w:lang w:val="lt-LT" w:eastAsia="lt-LT"/>
              </w:rPr>
              <w:t>Papildomų Užsakovo ir Tiekėjo įsipareigojimų ir teisių nenumatoma.</w:t>
            </w:r>
          </w:p>
        </w:tc>
        <w:tc>
          <w:tcPr>
            <w:tcW w:w="1843" w:type="dxa"/>
          </w:tcPr>
          <w:p w14:paraId="14652F18" w14:textId="77777777" w:rsidR="00106A1E" w:rsidRPr="00635B02" w:rsidRDefault="00106A1E"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5 skyrius</w:t>
            </w:r>
            <w:r w:rsidR="00B01F52" w:rsidRPr="00635B02">
              <w:rPr>
                <w:rFonts w:ascii="Times New Roman" w:hAnsi="Times New Roman" w:cs="Times New Roman"/>
                <w:sz w:val="24"/>
                <w:szCs w:val="24"/>
                <w:lang w:val="lt-LT"/>
              </w:rPr>
              <w:t xml:space="preserve"> </w:t>
            </w:r>
          </w:p>
          <w:p w14:paraId="41B04165" w14:textId="06859165" w:rsidR="00B01F52" w:rsidRPr="00635B02" w:rsidRDefault="00B01F52" w:rsidP="002C1EF4">
            <w:pPr>
              <w:spacing w:after="0" w:line="240" w:lineRule="auto"/>
              <w:rPr>
                <w:rFonts w:ascii="Times New Roman" w:hAnsi="Times New Roman" w:cs="Times New Roman"/>
                <w:sz w:val="24"/>
                <w:szCs w:val="24"/>
                <w:lang w:val="lt-LT"/>
              </w:rPr>
            </w:pPr>
          </w:p>
        </w:tc>
      </w:tr>
      <w:tr w:rsidR="00B161FA" w:rsidRPr="00635B02" w14:paraId="24815D12" w14:textId="77777777" w:rsidTr="008B0270">
        <w:tc>
          <w:tcPr>
            <w:tcW w:w="9498" w:type="dxa"/>
            <w:gridSpan w:val="4"/>
          </w:tcPr>
          <w:p w14:paraId="6011C361" w14:textId="2A364D2E" w:rsidR="00B161FA" w:rsidRPr="00635B02" w:rsidRDefault="00B161FA" w:rsidP="002C1EF4">
            <w:pPr>
              <w:spacing w:after="0" w:line="240" w:lineRule="auto"/>
              <w:jc w:val="center"/>
              <w:rPr>
                <w:rFonts w:ascii="Times New Roman" w:hAnsi="Times New Roman" w:cs="Times New Roman"/>
                <w:sz w:val="24"/>
                <w:szCs w:val="24"/>
                <w:lang w:val="lt-LT"/>
              </w:rPr>
            </w:pPr>
            <w:r w:rsidRPr="00635B02">
              <w:rPr>
                <w:rFonts w:ascii="Times New Roman" w:eastAsia="Arial Unicode MS" w:hAnsi="Times New Roman" w:cs="Times New Roman"/>
                <w:b/>
                <w:sz w:val="24"/>
                <w:szCs w:val="24"/>
                <w:bdr w:val="nil"/>
                <w:lang w:val="lt-LT" w:eastAsia="lt-LT"/>
              </w:rPr>
              <w:t>6. INTELEKTINĖS NUOSAVYBĖS TEISĖS</w:t>
            </w:r>
          </w:p>
        </w:tc>
      </w:tr>
      <w:tr w:rsidR="00AB4F57" w:rsidRPr="00635B02" w14:paraId="301BA659" w14:textId="77777777" w:rsidTr="002C1EF4">
        <w:tc>
          <w:tcPr>
            <w:tcW w:w="2552" w:type="dxa"/>
          </w:tcPr>
          <w:p w14:paraId="11DC468C" w14:textId="0B76559E" w:rsidR="00AB4F57" w:rsidRPr="00635B02" w:rsidRDefault="00C91741" w:rsidP="00E328EE">
            <w:pPr>
              <w:spacing w:after="0" w:line="240" w:lineRule="auto"/>
              <w:rPr>
                <w:rFonts w:ascii="Times New Roman" w:hAnsi="Times New Roman" w:cs="Times New Roman"/>
                <w:b/>
                <w:bCs/>
                <w:sz w:val="24"/>
                <w:szCs w:val="24"/>
                <w:lang w:val="lt-LT"/>
              </w:rPr>
            </w:pPr>
            <w:r w:rsidRPr="00635B02">
              <w:rPr>
                <w:rFonts w:ascii="Times New Roman" w:hAnsi="Times New Roman" w:cs="Times New Roman"/>
                <w:b/>
                <w:bCs/>
                <w:sz w:val="24"/>
                <w:szCs w:val="24"/>
                <w:lang w:val="lt-LT"/>
              </w:rPr>
              <w:t>6</w:t>
            </w:r>
            <w:r w:rsidR="00B132D9" w:rsidRPr="00635B02">
              <w:rPr>
                <w:rFonts w:ascii="Times New Roman" w:hAnsi="Times New Roman" w:cs="Times New Roman"/>
                <w:b/>
                <w:bCs/>
                <w:sz w:val="24"/>
                <w:szCs w:val="24"/>
                <w:lang w:val="lt-LT"/>
              </w:rPr>
              <w:t xml:space="preserve">.1. </w:t>
            </w:r>
            <w:r w:rsidR="00F601C5" w:rsidRPr="00635B02">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4A8B1584" w14:textId="2C987B9D" w:rsidR="00F601C5" w:rsidRPr="00635B02" w:rsidRDefault="003617D5" w:rsidP="002C1EF4">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Turtinės autoriaus teisės Užsakovo nuosavybėn pereina.</w:t>
            </w:r>
          </w:p>
        </w:tc>
        <w:tc>
          <w:tcPr>
            <w:tcW w:w="1843" w:type="dxa"/>
          </w:tcPr>
          <w:p w14:paraId="54C54CAF" w14:textId="641D91B9" w:rsidR="00AB4F57" w:rsidRPr="00635B02" w:rsidRDefault="00F601C5" w:rsidP="002C1EF4">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9 skyrius</w:t>
            </w:r>
          </w:p>
        </w:tc>
      </w:tr>
      <w:tr w:rsidR="00C12BAE" w:rsidRPr="00635B02" w14:paraId="6DC7294D" w14:textId="77777777" w:rsidTr="008B0270">
        <w:tc>
          <w:tcPr>
            <w:tcW w:w="9498" w:type="dxa"/>
            <w:gridSpan w:val="4"/>
          </w:tcPr>
          <w:p w14:paraId="5BB299E7" w14:textId="4491DC64" w:rsidR="00C12BAE" w:rsidRPr="00635B02"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635B02">
              <w:rPr>
                <w:rFonts w:ascii="Times New Roman" w:eastAsia="Arial Unicode MS" w:hAnsi="Times New Roman" w:cs="Times New Roman"/>
                <w:b/>
                <w:bCs/>
                <w:sz w:val="24"/>
                <w:szCs w:val="24"/>
                <w:bdr w:val="nil"/>
                <w:lang w:val="lt-LT" w:eastAsia="lt-LT"/>
              </w:rPr>
              <w:t>7. ŠALIŲ ATSAKOMYBĖ</w:t>
            </w:r>
          </w:p>
        </w:tc>
      </w:tr>
      <w:tr w:rsidR="00C91741" w:rsidRPr="00635B02" w14:paraId="6E369095" w14:textId="77777777" w:rsidTr="002C1EF4">
        <w:tc>
          <w:tcPr>
            <w:tcW w:w="2552" w:type="dxa"/>
          </w:tcPr>
          <w:p w14:paraId="58EAF223" w14:textId="4C106A2F" w:rsidR="00615165" w:rsidRPr="00635B02" w:rsidRDefault="00615165" w:rsidP="00B95144">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635B02">
              <w:rPr>
                <w:rFonts w:ascii="Times New Roman" w:eastAsia="Arial Unicode MS" w:hAnsi="Times New Roman" w:cs="Times New Roman"/>
                <w:b/>
                <w:bCs/>
                <w:color w:val="000000"/>
                <w:sz w:val="24"/>
                <w:szCs w:val="24"/>
                <w:bdr w:val="nil"/>
                <w:lang w:val="lt-LT" w:eastAsia="lt-LT"/>
              </w:rPr>
              <w:t>7.</w:t>
            </w:r>
            <w:r w:rsidR="008775E4" w:rsidRPr="00635B02">
              <w:rPr>
                <w:rFonts w:ascii="Times New Roman" w:eastAsia="Arial Unicode MS" w:hAnsi="Times New Roman" w:cs="Times New Roman"/>
                <w:b/>
                <w:bCs/>
                <w:color w:val="000000"/>
                <w:sz w:val="24"/>
                <w:szCs w:val="24"/>
                <w:bdr w:val="nil"/>
                <w:lang w:val="lt-LT" w:eastAsia="lt-LT"/>
              </w:rPr>
              <w:t>1</w:t>
            </w:r>
            <w:r w:rsidRPr="00635B02">
              <w:rPr>
                <w:rFonts w:ascii="Times New Roman" w:eastAsia="Arial Unicode MS" w:hAnsi="Times New Roman" w:cs="Times New Roman"/>
                <w:b/>
                <w:bCs/>
                <w:color w:val="000000"/>
                <w:sz w:val="24"/>
                <w:szCs w:val="24"/>
                <w:bdr w:val="nil"/>
                <w:lang w:val="lt-LT" w:eastAsia="lt-LT"/>
              </w:rPr>
              <w:t xml:space="preserve">. </w:t>
            </w:r>
            <w:r w:rsidR="00F601C5" w:rsidRPr="00635B02">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635B02">
              <w:rPr>
                <w:rFonts w:ascii="Times New Roman" w:eastAsia="Arial Unicode MS" w:hAnsi="Times New Roman" w:cs="Times New Roman"/>
                <w:b/>
                <w:bCs/>
                <w:color w:val="000000"/>
                <w:sz w:val="24"/>
                <w:szCs w:val="24"/>
                <w:bdr w:val="nil"/>
                <w:lang w:val="lt-LT" w:eastAsia="lt-LT"/>
              </w:rPr>
              <w:t xml:space="preserve">dėl apmokėjimo vėlavimo </w:t>
            </w:r>
          </w:p>
        </w:tc>
        <w:tc>
          <w:tcPr>
            <w:tcW w:w="5103" w:type="dxa"/>
            <w:gridSpan w:val="2"/>
          </w:tcPr>
          <w:p w14:paraId="00DFC854" w14:textId="7F93A9E3" w:rsidR="00AD1667" w:rsidRPr="00635B02" w:rsidRDefault="00AD1667"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635B02">
              <w:rPr>
                <w:rFonts w:ascii="Times New Roman" w:eastAsia="Arial Unicode MS" w:hAnsi="Times New Roman" w:cs="Times New Roman"/>
                <w:sz w:val="24"/>
                <w:szCs w:val="24"/>
                <w:bdr w:val="nil"/>
                <w:lang w:val="lt-LT" w:eastAsia="lt-LT"/>
              </w:rPr>
              <w:t>Netesybų dydis taikomas toks, koks numatytas Bendrosiose sutarties sąlygose</w:t>
            </w:r>
            <w:r w:rsidR="007960EC" w:rsidRPr="00635B02">
              <w:rPr>
                <w:rFonts w:ascii="Times New Roman" w:eastAsia="Arial Unicode MS" w:hAnsi="Times New Roman" w:cs="Times New Roman"/>
                <w:sz w:val="24"/>
                <w:szCs w:val="24"/>
                <w:bdr w:val="nil"/>
                <w:lang w:val="lt-LT" w:eastAsia="lt-LT"/>
              </w:rPr>
              <w:t>.</w:t>
            </w:r>
            <w:r w:rsidRPr="00635B02">
              <w:rPr>
                <w:rFonts w:ascii="Times New Roman" w:eastAsia="Arial Unicode MS" w:hAnsi="Times New Roman" w:cs="Times New Roman"/>
                <w:color w:val="000000"/>
                <w:sz w:val="24"/>
                <w:szCs w:val="24"/>
                <w:bdr w:val="nil"/>
                <w:lang w:val="lt-LT" w:eastAsia="lt-LT"/>
              </w:rPr>
              <w:t xml:space="preserve"> </w:t>
            </w:r>
          </w:p>
          <w:p w14:paraId="48580267" w14:textId="080F1001" w:rsidR="00C91741" w:rsidRPr="00635B02" w:rsidRDefault="002C22B3"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635B02">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C91741" w:rsidRPr="00635B02" w:rsidRDefault="00F601C5"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10.2</w:t>
            </w:r>
            <w:r w:rsidR="00A46BB8" w:rsidRPr="00635B02">
              <w:rPr>
                <w:rFonts w:ascii="Times New Roman" w:hAnsi="Times New Roman" w:cs="Times New Roman"/>
                <w:sz w:val="24"/>
                <w:szCs w:val="24"/>
                <w:lang w:val="lt-LT"/>
              </w:rPr>
              <w:t>.</w:t>
            </w:r>
          </w:p>
        </w:tc>
      </w:tr>
      <w:tr w:rsidR="00C91741" w:rsidRPr="00635B02" w14:paraId="35ADE20C" w14:textId="77777777" w:rsidTr="002C1EF4">
        <w:tc>
          <w:tcPr>
            <w:tcW w:w="2552" w:type="dxa"/>
          </w:tcPr>
          <w:p w14:paraId="3E55980B" w14:textId="05D39625" w:rsidR="00C91741" w:rsidRPr="00635B02"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635B02">
              <w:rPr>
                <w:rFonts w:ascii="Times New Roman" w:eastAsia="Arial Unicode MS" w:hAnsi="Times New Roman" w:cs="Times New Roman"/>
                <w:b/>
                <w:bCs/>
                <w:color w:val="000000"/>
                <w:sz w:val="24"/>
                <w:szCs w:val="24"/>
                <w:bdr w:val="nil"/>
                <w:lang w:val="lt-LT" w:eastAsia="lt-LT"/>
              </w:rPr>
              <w:t>7.</w:t>
            </w:r>
            <w:r w:rsidR="008775E4" w:rsidRPr="00635B02">
              <w:rPr>
                <w:rFonts w:ascii="Times New Roman" w:eastAsia="Arial Unicode MS" w:hAnsi="Times New Roman" w:cs="Times New Roman"/>
                <w:b/>
                <w:bCs/>
                <w:color w:val="000000"/>
                <w:sz w:val="24"/>
                <w:szCs w:val="24"/>
                <w:bdr w:val="nil"/>
                <w:lang w:val="lt-LT" w:eastAsia="lt-LT"/>
              </w:rPr>
              <w:t>2</w:t>
            </w:r>
            <w:r w:rsidRPr="00635B02">
              <w:rPr>
                <w:rFonts w:ascii="Times New Roman" w:eastAsia="Arial Unicode MS" w:hAnsi="Times New Roman" w:cs="Times New Roman"/>
                <w:b/>
                <w:bCs/>
                <w:color w:val="000000"/>
                <w:sz w:val="24"/>
                <w:szCs w:val="24"/>
                <w:bdr w:val="nil"/>
                <w:lang w:val="lt-LT" w:eastAsia="lt-LT"/>
              </w:rPr>
              <w:t xml:space="preserve">. </w:t>
            </w:r>
            <w:r w:rsidR="002C22B3" w:rsidRPr="00635B02">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0171FEBB" w:rsidR="006C46B8" w:rsidRPr="00635B02" w:rsidRDefault="007060F1" w:rsidP="00B95144">
            <w:pPr>
              <w:spacing w:after="0" w:line="240" w:lineRule="auto"/>
              <w:jc w:val="both"/>
              <w:rPr>
                <w:rFonts w:ascii="Times New Roman" w:eastAsia="Arial Unicode MS" w:hAnsi="Times New Roman" w:cs="Times New Roman"/>
                <w:color w:val="000000"/>
                <w:sz w:val="24"/>
                <w:szCs w:val="24"/>
                <w:bdr w:val="nil"/>
                <w:lang w:val="lt-LT" w:eastAsia="lt-LT"/>
              </w:rPr>
            </w:pPr>
            <w:bookmarkStart w:id="0" w:name="_Hlk141962389"/>
            <w:r w:rsidRPr="00635B02">
              <w:rPr>
                <w:rFonts w:ascii="Times New Roman" w:eastAsia="Arial Unicode MS" w:hAnsi="Times New Roman" w:cs="Times New Roman"/>
                <w:sz w:val="24"/>
                <w:szCs w:val="24"/>
                <w:bdr w:val="nil"/>
                <w:lang w:val="lt-LT" w:eastAsia="lt-LT"/>
              </w:rPr>
              <w:t>N</w:t>
            </w:r>
            <w:r w:rsidR="00333513" w:rsidRPr="00635B02">
              <w:rPr>
                <w:rFonts w:ascii="Times New Roman" w:eastAsia="Arial Unicode MS" w:hAnsi="Times New Roman" w:cs="Times New Roman"/>
                <w:sz w:val="24"/>
                <w:szCs w:val="24"/>
                <w:bdr w:val="nil"/>
                <w:lang w:val="lt-LT" w:eastAsia="lt-LT"/>
              </w:rPr>
              <w:t xml:space="preserve">etesybų dydis </w:t>
            </w:r>
            <w:r w:rsidRPr="00635B02">
              <w:rPr>
                <w:rFonts w:ascii="Times New Roman" w:eastAsia="Arial Unicode MS" w:hAnsi="Times New Roman" w:cs="Times New Roman"/>
                <w:sz w:val="24"/>
                <w:szCs w:val="24"/>
                <w:bdr w:val="nil"/>
                <w:lang w:val="lt-LT" w:eastAsia="lt-LT"/>
              </w:rPr>
              <w:t>taikomas toks, koks</w:t>
            </w:r>
            <w:r w:rsidR="00333513" w:rsidRPr="00635B02">
              <w:rPr>
                <w:rFonts w:ascii="Times New Roman" w:eastAsia="Arial Unicode MS" w:hAnsi="Times New Roman" w:cs="Times New Roman"/>
                <w:sz w:val="24"/>
                <w:szCs w:val="24"/>
                <w:bdr w:val="nil"/>
                <w:lang w:val="lt-LT" w:eastAsia="lt-LT"/>
              </w:rPr>
              <w:t xml:space="preserve"> numatyt</w:t>
            </w:r>
            <w:r w:rsidRPr="00635B02">
              <w:rPr>
                <w:rFonts w:ascii="Times New Roman" w:eastAsia="Arial Unicode MS" w:hAnsi="Times New Roman" w:cs="Times New Roman"/>
                <w:sz w:val="24"/>
                <w:szCs w:val="24"/>
                <w:bdr w:val="nil"/>
                <w:lang w:val="lt-LT" w:eastAsia="lt-LT"/>
              </w:rPr>
              <w:t>as</w:t>
            </w:r>
            <w:r w:rsidR="00333513" w:rsidRPr="00635B02">
              <w:rPr>
                <w:rFonts w:ascii="Times New Roman" w:eastAsia="Arial Unicode MS" w:hAnsi="Times New Roman" w:cs="Times New Roman"/>
                <w:sz w:val="24"/>
                <w:szCs w:val="24"/>
                <w:bdr w:val="nil"/>
                <w:lang w:val="lt-LT" w:eastAsia="lt-LT"/>
              </w:rPr>
              <w:t xml:space="preserve"> Bendrosiose sutarties sąlygose</w:t>
            </w:r>
            <w:r w:rsidRPr="00635B02">
              <w:rPr>
                <w:rFonts w:ascii="Times New Roman" w:eastAsia="Arial Unicode MS" w:hAnsi="Times New Roman" w:cs="Times New Roman"/>
                <w:sz w:val="24"/>
                <w:szCs w:val="24"/>
                <w:bdr w:val="nil"/>
                <w:lang w:val="lt-LT" w:eastAsia="lt-LT"/>
              </w:rPr>
              <w:t>.</w:t>
            </w:r>
            <w:r w:rsidR="0035301F" w:rsidRPr="00635B02">
              <w:rPr>
                <w:rFonts w:ascii="Times New Roman" w:eastAsia="Arial Unicode MS" w:hAnsi="Times New Roman" w:cs="Times New Roman"/>
                <w:sz w:val="24"/>
                <w:szCs w:val="24"/>
                <w:bdr w:val="nil"/>
                <w:lang w:val="lt-LT" w:eastAsia="lt-LT"/>
              </w:rPr>
              <w:t xml:space="preserve"> </w:t>
            </w:r>
            <w:r w:rsidR="00A8496E" w:rsidRPr="00635B02">
              <w:rPr>
                <w:rFonts w:ascii="Times New Roman" w:eastAsia="Arial Unicode MS" w:hAnsi="Times New Roman" w:cs="Times New Roman"/>
                <w:color w:val="000000"/>
                <w:sz w:val="24"/>
                <w:szCs w:val="24"/>
                <w:bdr w:val="none" w:sz="0" w:space="0" w:color="auto" w:frame="1"/>
                <w:lang w:val="lt-LT" w:eastAsia="lt-LT"/>
              </w:rPr>
              <w:t xml:space="preserve">Netesybos skaičiuojamos </w:t>
            </w:r>
            <w:r w:rsidR="00A8496E" w:rsidRPr="00635B02">
              <w:rPr>
                <w:rFonts w:ascii="Times New Roman" w:eastAsia="Arial Unicode MS" w:hAnsi="Times New Roman" w:cs="Times New Roman"/>
                <w:color w:val="000000" w:themeColor="text1"/>
                <w:sz w:val="24"/>
                <w:szCs w:val="24"/>
                <w:bdr w:val="none" w:sz="0" w:space="0" w:color="auto" w:frame="1"/>
                <w:lang w:val="lt-LT" w:eastAsia="lt-LT"/>
              </w:rPr>
              <w:t xml:space="preserve">nuo nesuteiktų </w:t>
            </w:r>
            <w:r w:rsidR="00CF1FB8" w:rsidRPr="00635B02">
              <w:rPr>
                <w:rFonts w:ascii="Times New Roman" w:eastAsia="Arial Unicode MS" w:hAnsi="Times New Roman" w:cs="Times New Roman"/>
                <w:color w:val="000000" w:themeColor="text1"/>
                <w:sz w:val="24"/>
                <w:szCs w:val="24"/>
                <w:bdr w:val="none" w:sz="0" w:space="0" w:color="auto" w:frame="1"/>
                <w:lang w:val="lt-LT" w:eastAsia="lt-LT"/>
              </w:rPr>
              <w:t>Paslaugų</w:t>
            </w:r>
            <w:r w:rsidR="00A8496E" w:rsidRPr="00635B02">
              <w:rPr>
                <w:rFonts w:ascii="Times New Roman" w:eastAsia="Arial Unicode MS" w:hAnsi="Times New Roman" w:cs="Times New Roman"/>
                <w:color w:val="000000" w:themeColor="text1"/>
                <w:sz w:val="24"/>
                <w:szCs w:val="24"/>
                <w:bdr w:val="none" w:sz="0" w:space="0" w:color="auto" w:frame="1"/>
                <w:lang w:val="lt-LT" w:eastAsia="lt-LT"/>
              </w:rPr>
              <w:t xml:space="preserve"> vertės. </w:t>
            </w:r>
            <w:bookmarkEnd w:id="0"/>
            <w:r w:rsidR="006C46B8" w:rsidRPr="00635B02">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31751907" w:rsidR="00C91741" w:rsidRPr="00635B02" w:rsidRDefault="002C22B3"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10.3</w:t>
            </w:r>
            <w:r w:rsidR="00A46BB8" w:rsidRPr="00635B02">
              <w:rPr>
                <w:rFonts w:ascii="Times New Roman" w:hAnsi="Times New Roman" w:cs="Times New Roman"/>
                <w:sz w:val="24"/>
                <w:szCs w:val="24"/>
                <w:lang w:val="lt-LT"/>
              </w:rPr>
              <w:t>.</w:t>
            </w:r>
          </w:p>
        </w:tc>
      </w:tr>
      <w:tr w:rsidR="008775E4" w:rsidRPr="00635B02" w14:paraId="0ABB9C87" w14:textId="77777777" w:rsidTr="002C1EF4">
        <w:tc>
          <w:tcPr>
            <w:tcW w:w="2552" w:type="dxa"/>
          </w:tcPr>
          <w:p w14:paraId="5EE29CE7" w14:textId="06BFE74D" w:rsidR="008775E4" w:rsidRPr="00635B02"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635B02">
              <w:rPr>
                <w:rFonts w:ascii="Times New Roman" w:eastAsia="Arial Unicode MS" w:hAnsi="Times New Roman" w:cs="Times New Roman"/>
                <w:b/>
                <w:bCs/>
                <w:color w:val="000000"/>
                <w:sz w:val="24"/>
                <w:szCs w:val="24"/>
                <w:bdr w:val="nil"/>
                <w:lang w:val="lt-LT" w:eastAsia="lt-LT"/>
              </w:rPr>
              <w:t>7.3. Bauda, taikoma Tiekėjui</w:t>
            </w:r>
            <w:r w:rsidR="008D6BD2" w:rsidRPr="00635B02">
              <w:rPr>
                <w:rFonts w:ascii="Times New Roman" w:eastAsia="Arial Unicode MS" w:hAnsi="Times New Roman" w:cs="Times New Roman"/>
                <w:b/>
                <w:bCs/>
                <w:color w:val="000000"/>
                <w:sz w:val="24"/>
                <w:szCs w:val="24"/>
                <w:bdr w:val="nil"/>
                <w:lang w:val="lt-LT" w:eastAsia="lt-LT"/>
              </w:rPr>
              <w:t>/ Užsakovui</w:t>
            </w:r>
            <w:r w:rsidRPr="00635B02">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36AA2388" w14:textId="36D9F9B6" w:rsidR="00242BC0" w:rsidRPr="00635B02" w:rsidRDefault="00473D08" w:rsidP="00473D08">
            <w:pPr>
              <w:spacing w:after="0" w:line="240" w:lineRule="auto"/>
              <w:rPr>
                <w:rFonts w:ascii="Times New Roman" w:eastAsia="Arial Unicode MS" w:hAnsi="Times New Roman" w:cs="Times New Roman"/>
                <w:color w:val="000000"/>
                <w:sz w:val="24"/>
                <w:szCs w:val="24"/>
                <w:bdr w:val="nil"/>
                <w:lang w:val="lt-LT" w:eastAsia="lt-LT"/>
              </w:rPr>
            </w:pPr>
            <w:r w:rsidRPr="00635B02">
              <w:rPr>
                <w:rFonts w:ascii="Times New Roman" w:eastAsia="Arial Unicode MS" w:hAnsi="Times New Roman" w:cs="Times New Roman"/>
                <w:color w:val="000000"/>
                <w:sz w:val="24"/>
                <w:szCs w:val="24"/>
                <w:bdr w:val="nil"/>
                <w:lang w:val="lt-LT" w:eastAsia="lt-LT"/>
              </w:rPr>
              <w:t xml:space="preserve">5 </w:t>
            </w:r>
            <w:r w:rsidR="000D0536">
              <w:rPr>
                <w:rFonts w:ascii="Times New Roman" w:eastAsia="Arial Unicode MS" w:hAnsi="Times New Roman" w:cs="Times New Roman"/>
                <w:color w:val="000000"/>
                <w:sz w:val="24"/>
                <w:szCs w:val="24"/>
                <w:bdr w:val="nil"/>
                <w:lang w:val="lt-LT" w:eastAsia="lt-LT"/>
              </w:rPr>
              <w:t xml:space="preserve">(penki) </w:t>
            </w:r>
            <w:r w:rsidRPr="00635B02">
              <w:rPr>
                <w:rFonts w:ascii="Times New Roman" w:eastAsia="Arial Unicode MS" w:hAnsi="Times New Roman" w:cs="Times New Roman"/>
                <w:color w:val="000000"/>
                <w:sz w:val="24"/>
                <w:szCs w:val="24"/>
                <w:bdr w:val="nil"/>
                <w:lang w:val="lt-LT" w:eastAsia="lt-LT"/>
              </w:rPr>
              <w:t xml:space="preserve">procentai </w:t>
            </w:r>
            <w:r w:rsidR="008775E4" w:rsidRPr="00635B02">
              <w:rPr>
                <w:rFonts w:ascii="Times New Roman" w:eastAsia="Arial Unicode MS" w:hAnsi="Times New Roman" w:cs="Times New Roman"/>
                <w:color w:val="000000"/>
                <w:sz w:val="24"/>
                <w:szCs w:val="24"/>
                <w:bdr w:val="nil"/>
                <w:lang w:val="lt-LT" w:eastAsia="lt-LT"/>
              </w:rPr>
              <w:t xml:space="preserve">nuo </w:t>
            </w:r>
            <w:r w:rsidR="00E24074" w:rsidRPr="00635B02">
              <w:rPr>
                <w:rFonts w:ascii="Times New Roman" w:eastAsia="Arial Unicode MS" w:hAnsi="Times New Roman" w:cs="Times New Roman"/>
                <w:color w:val="000000"/>
                <w:sz w:val="24"/>
                <w:szCs w:val="24"/>
                <w:bdr w:val="nil"/>
                <w:lang w:val="lt-LT" w:eastAsia="lt-LT"/>
              </w:rPr>
              <w:t>P</w:t>
            </w:r>
            <w:r w:rsidR="008775E4" w:rsidRPr="00635B02">
              <w:rPr>
                <w:rFonts w:ascii="Times New Roman" w:eastAsia="Arial Unicode MS" w:hAnsi="Times New Roman" w:cs="Times New Roman"/>
                <w:color w:val="000000"/>
                <w:sz w:val="24"/>
                <w:szCs w:val="24"/>
                <w:bdr w:val="nil"/>
                <w:lang w:val="lt-LT" w:eastAsia="lt-LT"/>
              </w:rPr>
              <w:t xml:space="preserve">radinės </w:t>
            </w:r>
            <w:r w:rsidR="00E24074" w:rsidRPr="00635B02">
              <w:rPr>
                <w:rFonts w:ascii="Times New Roman" w:eastAsia="Arial Unicode MS" w:hAnsi="Times New Roman" w:cs="Times New Roman"/>
                <w:color w:val="000000"/>
                <w:sz w:val="24"/>
                <w:szCs w:val="24"/>
                <w:bdr w:val="nil"/>
                <w:lang w:val="lt-LT" w:eastAsia="lt-LT"/>
              </w:rPr>
              <w:t>s</w:t>
            </w:r>
            <w:r w:rsidR="008775E4" w:rsidRPr="00635B02">
              <w:rPr>
                <w:rFonts w:ascii="Times New Roman" w:eastAsia="Arial Unicode MS" w:hAnsi="Times New Roman" w:cs="Times New Roman"/>
                <w:color w:val="000000"/>
                <w:sz w:val="24"/>
                <w:szCs w:val="24"/>
                <w:bdr w:val="nil"/>
                <w:lang w:val="lt-LT" w:eastAsia="lt-LT"/>
              </w:rPr>
              <w:t>utarties vertės.</w:t>
            </w:r>
          </w:p>
        </w:tc>
        <w:tc>
          <w:tcPr>
            <w:tcW w:w="1843" w:type="dxa"/>
          </w:tcPr>
          <w:p w14:paraId="60304FAB" w14:textId="3F8693FF" w:rsidR="007F122C" w:rsidRPr="00635B02" w:rsidRDefault="003147CB"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13.4.6.</w:t>
            </w:r>
          </w:p>
          <w:p w14:paraId="3821FB8A" w14:textId="76B3C422" w:rsidR="00562C49" w:rsidRPr="00635B02" w:rsidRDefault="00562C49"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13.5.5</w:t>
            </w:r>
            <w:r w:rsidR="007960EC" w:rsidRPr="00635B02">
              <w:rPr>
                <w:rFonts w:ascii="Times New Roman" w:hAnsi="Times New Roman" w:cs="Times New Roman"/>
                <w:sz w:val="24"/>
                <w:szCs w:val="24"/>
                <w:lang w:val="lt-LT"/>
              </w:rPr>
              <w:t>.</w:t>
            </w:r>
          </w:p>
        </w:tc>
      </w:tr>
      <w:tr w:rsidR="008775E4" w:rsidRPr="00635B02" w14:paraId="65A1CC0B" w14:textId="77777777" w:rsidTr="002C1EF4">
        <w:tc>
          <w:tcPr>
            <w:tcW w:w="2552" w:type="dxa"/>
          </w:tcPr>
          <w:p w14:paraId="4900CD06" w14:textId="28E87E98" w:rsidR="008775E4" w:rsidRPr="00635B02" w:rsidRDefault="008775E4" w:rsidP="005A3AF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635B02">
              <w:rPr>
                <w:rFonts w:ascii="Times New Roman" w:hAnsi="Times New Roman" w:cs="Times New Roman"/>
                <w:b/>
                <w:bCs/>
                <w:sz w:val="24"/>
                <w:szCs w:val="24"/>
                <w:lang w:val="lt-LT"/>
              </w:rPr>
              <w:t xml:space="preserve">7.4. Bauda  Tiekėjui </w:t>
            </w:r>
            <w:r w:rsidR="009E14C0" w:rsidRPr="00635B02">
              <w:rPr>
                <w:rFonts w:ascii="Times New Roman" w:hAnsi="Times New Roman" w:cs="Times New Roman"/>
                <w:b/>
                <w:bCs/>
                <w:sz w:val="24"/>
                <w:szCs w:val="24"/>
                <w:lang w:val="lt-LT"/>
              </w:rPr>
              <w:t xml:space="preserve">dėl esamų </w:t>
            </w:r>
            <w:r w:rsidR="00B27DCA" w:rsidRPr="00635B02">
              <w:rPr>
                <w:rFonts w:ascii="Times New Roman" w:hAnsi="Times New Roman" w:cs="Times New Roman"/>
                <w:b/>
                <w:bCs/>
                <w:sz w:val="24"/>
                <w:szCs w:val="24"/>
                <w:lang w:val="lt-LT"/>
              </w:rPr>
              <w:t>S</w:t>
            </w:r>
            <w:r w:rsidR="009E14C0" w:rsidRPr="00635B02">
              <w:rPr>
                <w:rFonts w:ascii="Times New Roman" w:hAnsi="Times New Roman" w:cs="Times New Roman"/>
                <w:b/>
                <w:bCs/>
                <w:sz w:val="24"/>
                <w:szCs w:val="24"/>
                <w:lang w:val="lt-LT"/>
              </w:rPr>
              <w:t>ubtiekėjų ar specialistų</w:t>
            </w:r>
            <w:r w:rsidR="00B27DCA" w:rsidRPr="00635B02">
              <w:rPr>
                <w:rFonts w:ascii="Times New Roman" w:hAnsi="Times New Roman" w:cs="Times New Roman"/>
                <w:b/>
                <w:bCs/>
                <w:sz w:val="24"/>
                <w:szCs w:val="24"/>
                <w:lang w:val="lt-LT"/>
              </w:rPr>
              <w:t xml:space="preserve">, ar jungtinės veiklos partnerių </w:t>
            </w:r>
            <w:r w:rsidR="009E14C0" w:rsidRPr="00635B02">
              <w:rPr>
                <w:rFonts w:ascii="Times New Roman" w:hAnsi="Times New Roman" w:cs="Times New Roman"/>
                <w:b/>
                <w:bCs/>
                <w:sz w:val="24"/>
                <w:szCs w:val="24"/>
                <w:lang w:val="lt-LT"/>
              </w:rPr>
              <w:t xml:space="preserve">pakeitimo/ naujų </w:t>
            </w:r>
            <w:r w:rsidR="00B27DCA" w:rsidRPr="00635B02">
              <w:rPr>
                <w:rFonts w:ascii="Times New Roman" w:hAnsi="Times New Roman" w:cs="Times New Roman"/>
                <w:b/>
                <w:bCs/>
                <w:sz w:val="24"/>
                <w:szCs w:val="24"/>
                <w:lang w:val="lt-LT"/>
              </w:rPr>
              <w:t>S</w:t>
            </w:r>
            <w:r w:rsidR="009E14C0" w:rsidRPr="00635B02">
              <w:rPr>
                <w:rFonts w:ascii="Times New Roman" w:hAnsi="Times New Roman" w:cs="Times New Roman"/>
                <w:b/>
                <w:bCs/>
                <w:sz w:val="24"/>
                <w:szCs w:val="24"/>
                <w:lang w:val="lt-LT"/>
              </w:rPr>
              <w:t>ubtiekėjų pasitelkimo</w:t>
            </w:r>
            <w:r w:rsidR="005A3AF2" w:rsidRPr="00635B02">
              <w:rPr>
                <w:rFonts w:ascii="Times New Roman" w:hAnsi="Times New Roman" w:cs="Times New Roman"/>
                <w:b/>
                <w:bCs/>
                <w:sz w:val="24"/>
                <w:szCs w:val="24"/>
                <w:lang w:val="lt-LT"/>
              </w:rPr>
              <w:t>,</w:t>
            </w:r>
            <w:r w:rsidR="009E14C0" w:rsidRPr="00635B02">
              <w:rPr>
                <w:rFonts w:ascii="Times New Roman" w:hAnsi="Times New Roman" w:cs="Times New Roman"/>
                <w:b/>
                <w:bCs/>
                <w:sz w:val="24"/>
                <w:szCs w:val="24"/>
                <w:lang w:val="lt-LT"/>
              </w:rPr>
              <w:t xml:space="preserve"> nesilaikant Bendrosiose </w:t>
            </w:r>
            <w:r w:rsidR="00B27DCA" w:rsidRPr="00635B02">
              <w:rPr>
                <w:rFonts w:ascii="Times New Roman" w:hAnsi="Times New Roman" w:cs="Times New Roman"/>
                <w:b/>
                <w:bCs/>
                <w:sz w:val="24"/>
                <w:szCs w:val="24"/>
                <w:lang w:val="lt-LT"/>
              </w:rPr>
              <w:t xml:space="preserve">sutarties </w:t>
            </w:r>
            <w:r w:rsidR="009E14C0" w:rsidRPr="00635B02">
              <w:rPr>
                <w:rFonts w:ascii="Times New Roman" w:hAnsi="Times New Roman" w:cs="Times New Roman"/>
                <w:b/>
                <w:bCs/>
                <w:sz w:val="24"/>
                <w:szCs w:val="24"/>
                <w:lang w:val="lt-LT"/>
              </w:rPr>
              <w:t xml:space="preserve">sąlygose nurodytos </w:t>
            </w:r>
            <w:r w:rsidR="00B27DCA" w:rsidRPr="00635B02">
              <w:rPr>
                <w:rFonts w:ascii="Times New Roman" w:hAnsi="Times New Roman" w:cs="Times New Roman"/>
                <w:b/>
                <w:bCs/>
                <w:sz w:val="24"/>
                <w:szCs w:val="24"/>
                <w:lang w:val="lt-LT"/>
              </w:rPr>
              <w:t>S</w:t>
            </w:r>
            <w:r w:rsidR="009E14C0" w:rsidRPr="00635B02">
              <w:rPr>
                <w:rFonts w:ascii="Times New Roman" w:hAnsi="Times New Roman" w:cs="Times New Roman"/>
                <w:b/>
                <w:bCs/>
                <w:sz w:val="24"/>
                <w:szCs w:val="24"/>
                <w:lang w:val="lt-LT"/>
              </w:rPr>
              <w:t>ubtiekėjų ir (ar) specialistų</w:t>
            </w:r>
            <w:r w:rsidR="00B27DCA" w:rsidRPr="00635B02">
              <w:rPr>
                <w:rFonts w:ascii="Times New Roman" w:hAnsi="Times New Roman" w:cs="Times New Roman"/>
                <w:b/>
                <w:bCs/>
                <w:sz w:val="24"/>
                <w:szCs w:val="24"/>
                <w:lang w:val="lt-LT"/>
              </w:rPr>
              <w:t xml:space="preserve">, </w:t>
            </w:r>
            <w:r w:rsidR="009E14C0" w:rsidRPr="00635B02">
              <w:rPr>
                <w:rFonts w:ascii="Times New Roman" w:hAnsi="Times New Roman" w:cs="Times New Roman"/>
                <w:b/>
                <w:bCs/>
                <w:sz w:val="24"/>
                <w:szCs w:val="24"/>
                <w:lang w:val="lt-LT"/>
              </w:rPr>
              <w:t xml:space="preserve"> </w:t>
            </w:r>
            <w:r w:rsidR="00B27DCA" w:rsidRPr="00635B02">
              <w:rPr>
                <w:rFonts w:ascii="Times New Roman" w:hAnsi="Times New Roman" w:cs="Times New Roman"/>
                <w:b/>
                <w:bCs/>
                <w:sz w:val="24"/>
                <w:szCs w:val="24"/>
                <w:lang w:val="lt-LT"/>
              </w:rPr>
              <w:t xml:space="preserve">ir (ar) jungtinės veiklos partnerių </w:t>
            </w:r>
            <w:r w:rsidR="009E14C0" w:rsidRPr="00635B02">
              <w:rPr>
                <w:rFonts w:ascii="Times New Roman" w:hAnsi="Times New Roman" w:cs="Times New Roman"/>
                <w:b/>
                <w:bCs/>
                <w:sz w:val="24"/>
                <w:szCs w:val="24"/>
                <w:lang w:val="lt-LT"/>
              </w:rPr>
              <w:t>keitimo tvarkos</w:t>
            </w:r>
          </w:p>
        </w:tc>
        <w:tc>
          <w:tcPr>
            <w:tcW w:w="5103" w:type="dxa"/>
            <w:gridSpan w:val="2"/>
          </w:tcPr>
          <w:p w14:paraId="3EC64CBA" w14:textId="56885FF2" w:rsidR="008775E4" w:rsidRPr="00635B02" w:rsidRDefault="00473D08" w:rsidP="002C1EF4">
            <w:pPr>
              <w:spacing w:after="0" w:line="240" w:lineRule="auto"/>
              <w:rPr>
                <w:rFonts w:ascii="Times New Roman" w:eastAsia="Arial Unicode MS" w:hAnsi="Times New Roman" w:cs="Times New Roman"/>
                <w:color w:val="000000"/>
                <w:sz w:val="24"/>
                <w:szCs w:val="24"/>
                <w:bdr w:val="nil"/>
                <w:lang w:val="lt-LT" w:eastAsia="lt-LT"/>
              </w:rPr>
            </w:pPr>
            <w:r w:rsidRPr="00635B02">
              <w:rPr>
                <w:rFonts w:ascii="Times New Roman" w:hAnsi="Times New Roman" w:cs="Times New Roman"/>
                <w:sz w:val="24"/>
                <w:szCs w:val="24"/>
                <w:lang w:val="lt-LT"/>
              </w:rPr>
              <w:t>5000 (penki tūkstančiai)</w:t>
            </w:r>
            <w:r w:rsidRPr="00635B02">
              <w:rPr>
                <w:rFonts w:ascii="Times New Roman" w:hAnsi="Times New Roman" w:cs="Times New Roman"/>
                <w:i/>
                <w:iCs/>
                <w:sz w:val="24"/>
                <w:szCs w:val="24"/>
                <w:lang w:val="lt-LT"/>
              </w:rPr>
              <w:t xml:space="preserve"> </w:t>
            </w:r>
            <w:r w:rsidRPr="00635B02">
              <w:rPr>
                <w:rFonts w:ascii="Times New Roman" w:hAnsi="Times New Roman" w:cs="Times New Roman"/>
                <w:sz w:val="24"/>
                <w:szCs w:val="24"/>
                <w:lang w:val="lt-LT"/>
              </w:rPr>
              <w:t>Eur</w:t>
            </w:r>
            <w:r w:rsidR="00D3534D">
              <w:rPr>
                <w:rFonts w:ascii="Times New Roman" w:hAnsi="Times New Roman" w:cs="Times New Roman"/>
                <w:sz w:val="24"/>
                <w:szCs w:val="24"/>
                <w:lang w:val="lt-LT"/>
              </w:rPr>
              <w:t xml:space="preserve"> už kiekvieną pažeidimo atvejį</w:t>
            </w:r>
            <w:r w:rsidRPr="00635B02">
              <w:rPr>
                <w:rFonts w:ascii="Times New Roman" w:hAnsi="Times New Roman" w:cs="Times New Roman"/>
                <w:sz w:val="24"/>
                <w:szCs w:val="24"/>
                <w:lang w:val="lt-LT"/>
              </w:rPr>
              <w:t>.</w:t>
            </w:r>
          </w:p>
        </w:tc>
        <w:tc>
          <w:tcPr>
            <w:tcW w:w="1843" w:type="dxa"/>
          </w:tcPr>
          <w:p w14:paraId="2A8A957B" w14:textId="7A4D68B4" w:rsidR="008775E4" w:rsidRPr="00635B02" w:rsidRDefault="008775E4"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14.</w:t>
            </w:r>
            <w:r w:rsidR="008470F0" w:rsidRPr="00635B02">
              <w:rPr>
                <w:rFonts w:ascii="Times New Roman" w:hAnsi="Times New Roman" w:cs="Times New Roman"/>
                <w:sz w:val="24"/>
                <w:szCs w:val="24"/>
                <w:lang w:val="lt-LT"/>
              </w:rPr>
              <w:t>1</w:t>
            </w:r>
            <w:r w:rsidR="00A46BB8" w:rsidRPr="00635B02">
              <w:rPr>
                <w:rFonts w:ascii="Times New Roman" w:hAnsi="Times New Roman" w:cs="Times New Roman"/>
                <w:sz w:val="24"/>
                <w:szCs w:val="24"/>
                <w:lang w:val="lt-LT"/>
              </w:rPr>
              <w:t>.</w:t>
            </w:r>
            <w:r w:rsidR="008470F0" w:rsidRPr="00635B02">
              <w:rPr>
                <w:rFonts w:ascii="Times New Roman" w:hAnsi="Times New Roman" w:cs="Times New Roman"/>
                <w:sz w:val="24"/>
                <w:szCs w:val="24"/>
                <w:lang w:val="lt-LT"/>
              </w:rPr>
              <w:t>11.</w:t>
            </w:r>
          </w:p>
          <w:p w14:paraId="584244B1" w14:textId="77777777" w:rsidR="008470F0" w:rsidRPr="00635B02" w:rsidRDefault="004E030F"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14.3.8.</w:t>
            </w:r>
          </w:p>
          <w:p w14:paraId="587A4479" w14:textId="0E2343D2" w:rsidR="004E030F" w:rsidRPr="00635B02" w:rsidRDefault="00F57E65"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14.4.5.</w:t>
            </w:r>
          </w:p>
        </w:tc>
      </w:tr>
      <w:tr w:rsidR="00E64E46" w:rsidRPr="00635B02" w14:paraId="41EDB274" w14:textId="77777777" w:rsidTr="002C1EF4">
        <w:tc>
          <w:tcPr>
            <w:tcW w:w="2552" w:type="dxa"/>
          </w:tcPr>
          <w:p w14:paraId="096FE655" w14:textId="23C40B84" w:rsidR="00E64E46" w:rsidRPr="00635B02" w:rsidRDefault="00085399" w:rsidP="005A3AF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635B02">
              <w:rPr>
                <w:rFonts w:ascii="Times New Roman" w:hAnsi="Times New Roman" w:cs="Times New Roman"/>
                <w:b/>
                <w:bCs/>
                <w:sz w:val="24"/>
                <w:szCs w:val="24"/>
                <w:lang w:val="lt-LT"/>
              </w:rPr>
              <w:t>7</w:t>
            </w:r>
            <w:r w:rsidR="00BD5D1E" w:rsidRPr="00635B02">
              <w:rPr>
                <w:rFonts w:ascii="Times New Roman" w:hAnsi="Times New Roman" w:cs="Times New Roman"/>
                <w:b/>
                <w:bCs/>
                <w:sz w:val="24"/>
                <w:szCs w:val="24"/>
                <w:lang w:val="lt-LT"/>
              </w:rPr>
              <w:t>.5. Tiekėjui taikomos baudos dėl aplinkosauginių ir (arba) socialinių kriterijų nesilaikymo</w:t>
            </w:r>
          </w:p>
        </w:tc>
        <w:tc>
          <w:tcPr>
            <w:tcW w:w="5103" w:type="dxa"/>
            <w:gridSpan w:val="2"/>
          </w:tcPr>
          <w:p w14:paraId="1120B395" w14:textId="77777777" w:rsidR="00AE7B8F" w:rsidRPr="00635B02" w:rsidRDefault="00AE7B8F" w:rsidP="002C1EF4">
            <w:pPr>
              <w:spacing w:after="0" w:line="240" w:lineRule="auto"/>
              <w:rPr>
                <w:rFonts w:ascii="Times New Roman" w:eastAsia="Times New Roman" w:hAnsi="Times New Roman" w:cs="Times New Roman"/>
                <w:color w:val="000000"/>
                <w:kern w:val="2"/>
                <w:sz w:val="24"/>
                <w:szCs w:val="24"/>
                <w:lang w:val="lt-LT"/>
              </w:rPr>
            </w:pPr>
            <w:r w:rsidRPr="00635B02">
              <w:rPr>
                <w:rFonts w:ascii="Times New Roman" w:eastAsia="Times New Roman" w:hAnsi="Times New Roman" w:cs="Times New Roman"/>
                <w:color w:val="000000" w:themeColor="text1"/>
                <w:kern w:val="2"/>
                <w:sz w:val="24"/>
                <w:szCs w:val="24"/>
                <w:lang w:val="lt-LT"/>
              </w:rPr>
              <w:t>Netaikoma</w:t>
            </w:r>
          </w:p>
          <w:p w14:paraId="24E4088C" w14:textId="77777777" w:rsidR="00E64E46" w:rsidRPr="00635B02" w:rsidRDefault="00E64E46" w:rsidP="00473D08">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E64E46" w:rsidRPr="00635B02" w:rsidRDefault="00720F46"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5.6.</w:t>
            </w:r>
          </w:p>
        </w:tc>
      </w:tr>
      <w:tr w:rsidR="00AE7B8F" w:rsidRPr="00635B02" w14:paraId="5EB35624" w14:textId="77777777" w:rsidTr="002C1EF4">
        <w:tc>
          <w:tcPr>
            <w:tcW w:w="2552" w:type="dxa"/>
          </w:tcPr>
          <w:p w14:paraId="01BF502C" w14:textId="19003174" w:rsidR="00AE7B8F" w:rsidRPr="00635B02"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635B02">
              <w:rPr>
                <w:rFonts w:ascii="Times New Roman" w:hAnsi="Times New Roman" w:cs="Times New Roman"/>
                <w:b/>
                <w:bCs/>
                <w:sz w:val="24"/>
                <w:szCs w:val="24"/>
                <w:lang w:val="lt-LT"/>
              </w:rPr>
              <w:t>7</w:t>
            </w:r>
            <w:r w:rsidR="00F14451" w:rsidRPr="00635B02">
              <w:rPr>
                <w:rFonts w:ascii="Times New Roman" w:hAnsi="Times New Roman" w:cs="Times New Roman"/>
                <w:b/>
                <w:bCs/>
                <w:sz w:val="24"/>
                <w:szCs w:val="24"/>
                <w:lang w:val="lt-LT"/>
              </w:rPr>
              <w:t xml:space="preserve">.6. Tiekėjui/ </w:t>
            </w:r>
            <w:r w:rsidR="008D74A5" w:rsidRPr="00635B02">
              <w:rPr>
                <w:rFonts w:ascii="Times New Roman" w:hAnsi="Times New Roman" w:cs="Times New Roman"/>
                <w:b/>
                <w:bCs/>
                <w:sz w:val="24"/>
                <w:szCs w:val="24"/>
                <w:lang w:val="lt-LT"/>
              </w:rPr>
              <w:t>Užsakovui</w:t>
            </w:r>
            <w:r w:rsidR="00F14451" w:rsidRPr="00635B02">
              <w:rPr>
                <w:rFonts w:ascii="Times New Roman" w:hAnsi="Times New Roman" w:cs="Times New Roman"/>
                <w:b/>
                <w:bCs/>
                <w:sz w:val="24"/>
                <w:szCs w:val="24"/>
                <w:lang w:val="lt-LT"/>
              </w:rPr>
              <w:t xml:space="preserve"> taikoma bauda dėl konfidencialumo reikalavimų nesilaikymo</w:t>
            </w:r>
            <w:r w:rsidR="00F14451" w:rsidRPr="00635B02">
              <w:rPr>
                <w:rFonts w:ascii="Times New Roman" w:hAnsi="Times New Roman" w:cs="Times New Roman"/>
                <w:b/>
                <w:bCs/>
                <w:sz w:val="24"/>
                <w:szCs w:val="24"/>
                <w:lang w:val="lt-LT"/>
              </w:rPr>
              <w:tab/>
            </w:r>
          </w:p>
        </w:tc>
        <w:tc>
          <w:tcPr>
            <w:tcW w:w="5103" w:type="dxa"/>
            <w:gridSpan w:val="2"/>
          </w:tcPr>
          <w:p w14:paraId="23736760" w14:textId="21B6F130" w:rsidR="00AE7B8F" w:rsidRPr="00635B02" w:rsidRDefault="00DA244C" w:rsidP="00473D08">
            <w:pPr>
              <w:spacing w:after="0" w:line="240" w:lineRule="auto"/>
              <w:rPr>
                <w:rFonts w:ascii="Times New Roman" w:eastAsia="Arial Unicode MS" w:hAnsi="Times New Roman" w:cs="Times New Roman"/>
                <w:sz w:val="24"/>
                <w:szCs w:val="24"/>
                <w:bdr w:val="nil"/>
                <w:lang w:val="lt-LT" w:eastAsia="lt-LT"/>
              </w:rPr>
            </w:pPr>
            <w:r w:rsidRPr="00635B02">
              <w:rPr>
                <w:rFonts w:ascii="Times New Roman" w:eastAsia="Arial Unicode MS" w:hAnsi="Times New Roman" w:cs="Times New Roman"/>
                <w:sz w:val="24"/>
                <w:szCs w:val="24"/>
                <w:bdr w:val="nil"/>
                <w:lang w:val="lt-LT" w:eastAsia="lt-LT"/>
              </w:rPr>
              <w:t>Netaikoma</w:t>
            </w:r>
          </w:p>
        </w:tc>
        <w:tc>
          <w:tcPr>
            <w:tcW w:w="1843" w:type="dxa"/>
          </w:tcPr>
          <w:p w14:paraId="1D519AFB" w14:textId="14139A1A" w:rsidR="00AE7B8F" w:rsidRPr="00635B02" w:rsidRDefault="00A14CD5"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15.5.</w:t>
            </w:r>
          </w:p>
        </w:tc>
      </w:tr>
      <w:tr w:rsidR="00DA244C" w:rsidRPr="00635B02" w14:paraId="73D82E99" w14:textId="77777777" w:rsidTr="002C1EF4">
        <w:tc>
          <w:tcPr>
            <w:tcW w:w="2552" w:type="dxa"/>
          </w:tcPr>
          <w:p w14:paraId="6EEFAFAB" w14:textId="6088A447" w:rsidR="00DA244C" w:rsidRPr="00635B02"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635B02">
              <w:rPr>
                <w:rFonts w:ascii="Times New Roman" w:hAnsi="Times New Roman" w:cs="Times New Roman"/>
                <w:b/>
                <w:bCs/>
                <w:sz w:val="24"/>
                <w:szCs w:val="24"/>
                <w:lang w:val="lt-LT"/>
              </w:rPr>
              <w:t>7</w:t>
            </w:r>
            <w:r w:rsidR="00327B05" w:rsidRPr="00635B02">
              <w:rPr>
                <w:rFonts w:ascii="Times New Roman" w:hAnsi="Times New Roman" w:cs="Times New Roman"/>
                <w:b/>
                <w:bCs/>
                <w:sz w:val="24"/>
                <w:szCs w:val="24"/>
                <w:lang w:val="lt-LT"/>
              </w:rPr>
              <w:t xml:space="preserve">.7. Tiekėjui taikomos netesybos dėl pirkimo dokumentuose nustatytų kokybinių </w:t>
            </w:r>
            <w:r w:rsidR="00327B05" w:rsidRPr="00635B02">
              <w:rPr>
                <w:rFonts w:ascii="Times New Roman" w:hAnsi="Times New Roman" w:cs="Times New Roman"/>
                <w:b/>
                <w:bCs/>
                <w:sz w:val="24"/>
                <w:szCs w:val="24"/>
                <w:lang w:val="lt-LT"/>
              </w:rPr>
              <w:lastRenderedPageBreak/>
              <w:t xml:space="preserve">kriterijų </w:t>
            </w:r>
            <w:r w:rsidR="00327B05" w:rsidRPr="00635B02">
              <w:rPr>
                <w:rFonts w:ascii="Times New Roman" w:hAnsi="Times New Roman" w:cs="Times New Roman"/>
                <w:b/>
                <w:bCs/>
                <w:noProof/>
                <w:sz w:val="24"/>
                <w:szCs w:val="24"/>
                <w:lang w:val="lt-LT"/>
              </w:rPr>
              <w:t>nepasiekimo</w:t>
            </w:r>
            <w:r w:rsidR="00327B05" w:rsidRPr="00635B02">
              <w:rPr>
                <w:rFonts w:ascii="Times New Roman" w:hAnsi="Times New Roman" w:cs="Times New Roman"/>
                <w:b/>
                <w:bCs/>
                <w:sz w:val="24"/>
                <w:szCs w:val="24"/>
                <w:lang w:val="lt-LT"/>
              </w:rPr>
              <w:t xml:space="preserve"> Sutarties vykdymo metu</w:t>
            </w:r>
          </w:p>
        </w:tc>
        <w:tc>
          <w:tcPr>
            <w:tcW w:w="5103" w:type="dxa"/>
            <w:gridSpan w:val="2"/>
          </w:tcPr>
          <w:p w14:paraId="257E74F3" w14:textId="77777777" w:rsidR="00473D08" w:rsidRPr="00635B02" w:rsidRDefault="00473D08" w:rsidP="00473D08">
            <w:pPr>
              <w:spacing w:after="0" w:line="240" w:lineRule="auto"/>
              <w:rPr>
                <w:rFonts w:ascii="Times New Roman" w:eastAsia="Arial Unicode MS" w:hAnsi="Times New Roman" w:cs="Times New Roman"/>
                <w:color w:val="000000"/>
                <w:sz w:val="24"/>
                <w:szCs w:val="24"/>
                <w:bdr w:val="nil"/>
                <w:lang w:val="lt-LT" w:eastAsia="lt-LT"/>
              </w:rPr>
            </w:pPr>
            <w:r w:rsidRPr="00635B02">
              <w:rPr>
                <w:rFonts w:ascii="Times New Roman" w:eastAsia="Arial Unicode MS" w:hAnsi="Times New Roman" w:cs="Times New Roman"/>
                <w:color w:val="000000"/>
                <w:sz w:val="24"/>
                <w:szCs w:val="24"/>
                <w:bdr w:val="nil"/>
                <w:lang w:val="lt-LT" w:eastAsia="lt-LT"/>
              </w:rPr>
              <w:lastRenderedPageBreak/>
              <w:t>5 (penki) proc. nuo Pradinės sutarties vertės.</w:t>
            </w:r>
          </w:p>
          <w:p w14:paraId="7C331E57" w14:textId="024F797C" w:rsidR="00DA244C" w:rsidRPr="00635B02" w:rsidRDefault="00DA244C" w:rsidP="002C1EF4">
            <w:pPr>
              <w:spacing w:after="0" w:line="240" w:lineRule="auto"/>
              <w:rPr>
                <w:rFonts w:ascii="Times New Roman" w:eastAsia="Arial Unicode MS" w:hAnsi="Times New Roman" w:cs="Times New Roman"/>
                <w:i/>
                <w:iCs/>
                <w:color w:val="000000"/>
                <w:sz w:val="24"/>
                <w:szCs w:val="24"/>
                <w:bdr w:val="nil"/>
                <w:lang w:val="lt-LT" w:eastAsia="lt-LT"/>
              </w:rPr>
            </w:pPr>
          </w:p>
        </w:tc>
        <w:tc>
          <w:tcPr>
            <w:tcW w:w="1843" w:type="dxa"/>
          </w:tcPr>
          <w:p w14:paraId="501FED1C" w14:textId="412FEE3A" w:rsidR="00DA244C" w:rsidRPr="00635B02" w:rsidRDefault="00720F46"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5.6.</w:t>
            </w:r>
          </w:p>
        </w:tc>
      </w:tr>
      <w:tr w:rsidR="0070160E" w:rsidRPr="00635B02" w14:paraId="1ECA6BAC" w14:textId="77777777" w:rsidTr="002C1EF4">
        <w:tc>
          <w:tcPr>
            <w:tcW w:w="2552" w:type="dxa"/>
          </w:tcPr>
          <w:p w14:paraId="32AEBCC8" w14:textId="5B648CCD" w:rsidR="0070160E" w:rsidRPr="00635B02" w:rsidRDefault="00085399" w:rsidP="00805F0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635B02">
              <w:rPr>
                <w:rFonts w:ascii="Times New Roman" w:hAnsi="Times New Roman" w:cs="Times New Roman"/>
                <w:b/>
                <w:bCs/>
                <w:sz w:val="24"/>
                <w:szCs w:val="24"/>
                <w:lang w:val="lt-LT"/>
              </w:rPr>
              <w:t>7</w:t>
            </w:r>
            <w:r w:rsidR="00F430B3" w:rsidRPr="00635B02">
              <w:rPr>
                <w:rFonts w:ascii="Times New Roman" w:hAnsi="Times New Roman" w:cs="Times New Roman"/>
                <w:b/>
                <w:bCs/>
                <w:sz w:val="24"/>
                <w:szCs w:val="24"/>
                <w:lang w:val="lt-LT"/>
              </w:rPr>
              <w:t>.8. Tiekėjui taikomos netesybos dėl Sutarties įvykdymo užtikrinimo nepratęsimo</w:t>
            </w:r>
          </w:p>
        </w:tc>
        <w:tc>
          <w:tcPr>
            <w:tcW w:w="5103" w:type="dxa"/>
            <w:gridSpan w:val="2"/>
          </w:tcPr>
          <w:p w14:paraId="06CEC2B0" w14:textId="77777777" w:rsidR="001673FD" w:rsidRPr="00635B02" w:rsidRDefault="001673FD" w:rsidP="00A26C24">
            <w:pPr>
              <w:spacing w:after="0" w:line="240" w:lineRule="auto"/>
              <w:jc w:val="both"/>
              <w:rPr>
                <w:rFonts w:ascii="Times New Roman" w:eastAsia="Arial Unicode MS" w:hAnsi="Times New Roman" w:cs="Times New Roman"/>
                <w:sz w:val="24"/>
                <w:szCs w:val="24"/>
                <w:bdr w:val="nil"/>
                <w:lang w:val="lt-LT" w:eastAsia="lt-LT"/>
              </w:rPr>
            </w:pPr>
            <w:r w:rsidRPr="00635B02">
              <w:rPr>
                <w:rFonts w:ascii="Times New Roman" w:eastAsia="Arial Unicode MS" w:hAnsi="Times New Roman" w:cs="Times New Roman"/>
                <w:sz w:val="24"/>
                <w:szCs w:val="24"/>
                <w:bdr w:val="nil"/>
                <w:lang w:val="lt-LT" w:eastAsia="lt-LT"/>
              </w:rPr>
              <w:t>Netaikoma</w:t>
            </w:r>
          </w:p>
          <w:p w14:paraId="748D1234" w14:textId="27298DBF" w:rsidR="0070160E" w:rsidRPr="00635B02" w:rsidRDefault="0070160E" w:rsidP="00A26C24">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843" w:type="dxa"/>
          </w:tcPr>
          <w:p w14:paraId="63005504" w14:textId="6E5880DC" w:rsidR="0070160E" w:rsidRPr="00635B02" w:rsidRDefault="00A26C24"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7.13.</w:t>
            </w:r>
          </w:p>
        </w:tc>
      </w:tr>
      <w:tr w:rsidR="001673FD" w:rsidRPr="00635B02" w14:paraId="7649841A" w14:textId="77777777" w:rsidTr="002C1EF4">
        <w:tc>
          <w:tcPr>
            <w:tcW w:w="2552" w:type="dxa"/>
          </w:tcPr>
          <w:p w14:paraId="2BF30A34" w14:textId="3E9C905C" w:rsidR="001673FD" w:rsidRPr="00635B02" w:rsidRDefault="00085399" w:rsidP="00A26C24">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635B02">
              <w:rPr>
                <w:rFonts w:ascii="Times New Roman" w:hAnsi="Times New Roman" w:cs="Times New Roman"/>
                <w:b/>
                <w:bCs/>
                <w:sz w:val="24"/>
                <w:szCs w:val="24"/>
                <w:lang w:val="lt-LT"/>
              </w:rPr>
              <w:t xml:space="preserve">7.9. Tiekėjui taikomos netesybos dėl </w:t>
            </w:r>
            <w:r w:rsidR="006A3D44" w:rsidRPr="00635B02">
              <w:rPr>
                <w:rFonts w:ascii="Times New Roman" w:hAnsi="Times New Roman" w:cs="Times New Roman"/>
                <w:b/>
                <w:bCs/>
                <w:sz w:val="24"/>
                <w:szCs w:val="24"/>
                <w:lang w:val="lt-LT"/>
              </w:rPr>
              <w:t>etiško elgesio reikalavimų nesilaikymo</w:t>
            </w:r>
          </w:p>
        </w:tc>
        <w:tc>
          <w:tcPr>
            <w:tcW w:w="5103" w:type="dxa"/>
            <w:gridSpan w:val="2"/>
          </w:tcPr>
          <w:p w14:paraId="07AE08AF" w14:textId="64CECAED" w:rsidR="001673FD" w:rsidRPr="00635B02" w:rsidRDefault="006A3D44" w:rsidP="005D4755">
            <w:pPr>
              <w:spacing w:after="0" w:line="240" w:lineRule="auto"/>
              <w:jc w:val="both"/>
              <w:rPr>
                <w:rFonts w:ascii="Times New Roman" w:eastAsia="Arial Unicode MS" w:hAnsi="Times New Roman" w:cs="Times New Roman"/>
                <w:color w:val="00B050"/>
                <w:sz w:val="24"/>
                <w:szCs w:val="24"/>
                <w:bdr w:val="nil"/>
                <w:lang w:val="lt-LT" w:eastAsia="lt-LT"/>
              </w:rPr>
            </w:pPr>
            <w:r w:rsidRPr="00635B02">
              <w:rPr>
                <w:rFonts w:ascii="Times New Roman" w:eastAsia="Arial Unicode MS" w:hAnsi="Times New Roman" w:cs="Times New Roman"/>
                <w:sz w:val="24"/>
                <w:szCs w:val="24"/>
                <w:bdr w:val="nil"/>
                <w:lang w:val="lt-LT" w:eastAsia="lt-LT"/>
              </w:rPr>
              <w:t>Netaikoma</w:t>
            </w:r>
          </w:p>
          <w:p w14:paraId="57830C1C" w14:textId="77777777" w:rsidR="005D4755" w:rsidRPr="00635B02" w:rsidRDefault="005D4755" w:rsidP="002C1EF4">
            <w:pPr>
              <w:spacing w:after="0" w:line="240" w:lineRule="auto"/>
              <w:rPr>
                <w:rFonts w:ascii="Times New Roman" w:eastAsia="Arial Unicode MS" w:hAnsi="Times New Roman" w:cs="Times New Roman"/>
                <w:color w:val="000000"/>
                <w:sz w:val="24"/>
                <w:szCs w:val="24"/>
                <w:bdr w:val="nil"/>
                <w:lang w:val="lt-LT" w:eastAsia="lt-LT"/>
              </w:rPr>
            </w:pPr>
          </w:p>
          <w:p w14:paraId="25DB49E1" w14:textId="002FB082" w:rsidR="006A3D44" w:rsidRPr="00635B02" w:rsidRDefault="006A3D44" w:rsidP="00993EAB">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68AE002C" w14:textId="581B9697" w:rsidR="001673FD" w:rsidRPr="00635B02" w:rsidRDefault="005D4755"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20.8.</w:t>
            </w:r>
          </w:p>
        </w:tc>
      </w:tr>
      <w:tr w:rsidR="008775E4" w:rsidRPr="00635B02" w14:paraId="54D6CA9A" w14:textId="77777777" w:rsidTr="002C1EF4">
        <w:tc>
          <w:tcPr>
            <w:tcW w:w="2552" w:type="dxa"/>
          </w:tcPr>
          <w:p w14:paraId="1BC4814E" w14:textId="2AEEA43F" w:rsidR="008775E4" w:rsidRPr="00635B02" w:rsidRDefault="008775E4" w:rsidP="00993EAB">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635B02">
              <w:rPr>
                <w:rFonts w:ascii="Times New Roman" w:hAnsi="Times New Roman" w:cs="Times New Roman"/>
                <w:b/>
                <w:bCs/>
                <w:sz w:val="24"/>
                <w:szCs w:val="24"/>
                <w:lang w:val="lt-LT"/>
              </w:rPr>
              <w:t>7.</w:t>
            </w:r>
            <w:r w:rsidR="00277112" w:rsidRPr="00635B02">
              <w:rPr>
                <w:rFonts w:ascii="Times New Roman" w:hAnsi="Times New Roman" w:cs="Times New Roman"/>
                <w:b/>
                <w:bCs/>
                <w:sz w:val="24"/>
                <w:szCs w:val="24"/>
                <w:lang w:val="lt-LT"/>
              </w:rPr>
              <w:t>10</w:t>
            </w:r>
            <w:r w:rsidRPr="00635B02">
              <w:rPr>
                <w:rFonts w:ascii="Times New Roman" w:hAnsi="Times New Roman" w:cs="Times New Roman"/>
                <w:b/>
                <w:bCs/>
                <w:sz w:val="24"/>
                <w:szCs w:val="24"/>
                <w:lang w:val="lt-LT"/>
              </w:rPr>
              <w:t xml:space="preserve">. </w:t>
            </w:r>
            <w:r w:rsidR="00277112" w:rsidRPr="00635B02">
              <w:rPr>
                <w:rFonts w:ascii="Times New Roman" w:hAnsi="Times New Roman" w:cs="Times New Roman"/>
                <w:b/>
                <w:bCs/>
                <w:sz w:val="24"/>
                <w:szCs w:val="24"/>
                <w:lang w:val="lt-LT"/>
              </w:rPr>
              <w:t>Kitos netesybos</w:t>
            </w:r>
            <w:r w:rsidRPr="00635B02">
              <w:rPr>
                <w:rFonts w:ascii="Times New Roman" w:hAnsi="Times New Roman" w:cs="Times New Roman"/>
                <w:b/>
                <w:bCs/>
                <w:sz w:val="24"/>
                <w:szCs w:val="24"/>
                <w:lang w:val="lt-LT"/>
              </w:rPr>
              <w:t xml:space="preserve"> </w:t>
            </w:r>
          </w:p>
        </w:tc>
        <w:tc>
          <w:tcPr>
            <w:tcW w:w="5103" w:type="dxa"/>
            <w:gridSpan w:val="2"/>
          </w:tcPr>
          <w:p w14:paraId="5CA15258" w14:textId="0396D7CB" w:rsidR="008775E4" w:rsidRPr="00635B02" w:rsidRDefault="008775E4" w:rsidP="002C1EF4">
            <w:pPr>
              <w:spacing w:after="0" w:line="240" w:lineRule="auto"/>
              <w:rPr>
                <w:rFonts w:ascii="Times New Roman" w:eastAsia="Arial Unicode MS" w:hAnsi="Times New Roman" w:cs="Times New Roman"/>
                <w:color w:val="000000"/>
                <w:sz w:val="24"/>
                <w:szCs w:val="24"/>
                <w:bdr w:val="nil"/>
                <w:lang w:val="lt-LT" w:eastAsia="lt-LT"/>
              </w:rPr>
            </w:pPr>
            <w:r w:rsidRPr="00635B02">
              <w:rPr>
                <w:rFonts w:ascii="Times New Roman" w:eastAsia="Arial Unicode MS" w:hAnsi="Times New Roman" w:cs="Times New Roman"/>
                <w:color w:val="000000"/>
                <w:sz w:val="24"/>
                <w:szCs w:val="24"/>
                <w:bdr w:val="nil"/>
                <w:lang w:val="lt-LT" w:eastAsia="lt-LT"/>
              </w:rPr>
              <w:t>Netaikoma</w:t>
            </w:r>
          </w:p>
        </w:tc>
        <w:tc>
          <w:tcPr>
            <w:tcW w:w="1843" w:type="dxa"/>
          </w:tcPr>
          <w:p w14:paraId="33E0DEF9" w14:textId="77777777" w:rsidR="008775E4" w:rsidRPr="00635B02" w:rsidRDefault="008775E4" w:rsidP="002C1EF4">
            <w:pPr>
              <w:spacing w:after="0" w:line="240" w:lineRule="auto"/>
              <w:rPr>
                <w:rFonts w:ascii="Times New Roman" w:hAnsi="Times New Roman" w:cs="Times New Roman"/>
                <w:sz w:val="24"/>
                <w:szCs w:val="24"/>
                <w:lang w:val="lt-LT"/>
              </w:rPr>
            </w:pPr>
          </w:p>
        </w:tc>
      </w:tr>
      <w:tr w:rsidR="001B3616" w:rsidRPr="00635B02" w14:paraId="099880BE" w14:textId="77777777" w:rsidTr="002C1EF4">
        <w:tc>
          <w:tcPr>
            <w:tcW w:w="2552" w:type="dxa"/>
          </w:tcPr>
          <w:p w14:paraId="5C1B357B" w14:textId="0B1364CE" w:rsidR="001B3616" w:rsidRPr="00635B02" w:rsidRDefault="001B3616" w:rsidP="00500334">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635B02">
              <w:rPr>
                <w:rFonts w:ascii="Times New Roman" w:hAnsi="Times New Roman" w:cs="Times New Roman"/>
                <w:b/>
                <w:bCs/>
                <w:sz w:val="24"/>
                <w:szCs w:val="24"/>
                <w:lang w:val="lt-LT"/>
              </w:rPr>
              <w:t>7.</w:t>
            </w:r>
            <w:r w:rsidR="00D23374" w:rsidRPr="00635B02">
              <w:rPr>
                <w:rFonts w:ascii="Times New Roman" w:hAnsi="Times New Roman" w:cs="Times New Roman"/>
                <w:b/>
                <w:bCs/>
                <w:sz w:val="24"/>
                <w:szCs w:val="24"/>
                <w:lang w:val="lt-LT"/>
              </w:rPr>
              <w:t>11</w:t>
            </w:r>
            <w:r w:rsidRPr="00635B02">
              <w:rPr>
                <w:rFonts w:ascii="Times New Roman" w:hAnsi="Times New Roman" w:cs="Times New Roman"/>
                <w:b/>
                <w:bCs/>
                <w:sz w:val="24"/>
                <w:szCs w:val="24"/>
                <w:lang w:val="lt-LT"/>
              </w:rPr>
              <w:t>. Solidarios atsakomybės taikymas</w:t>
            </w:r>
          </w:p>
        </w:tc>
        <w:tc>
          <w:tcPr>
            <w:tcW w:w="5103" w:type="dxa"/>
            <w:gridSpan w:val="2"/>
          </w:tcPr>
          <w:p w14:paraId="5BA4BDEA" w14:textId="77777777" w:rsidR="002D12ED" w:rsidRPr="00635B02" w:rsidRDefault="002D12ED" w:rsidP="002D12ED">
            <w:pPr>
              <w:spacing w:after="0" w:line="240" w:lineRule="auto"/>
              <w:jc w:val="both"/>
              <w:rPr>
                <w:rFonts w:ascii="Times New Roman" w:eastAsia="Arial Unicode MS" w:hAnsi="Times New Roman" w:cs="Times New Roman"/>
                <w:color w:val="000000"/>
                <w:sz w:val="24"/>
                <w:szCs w:val="24"/>
                <w:bdr w:val="nil"/>
                <w:lang w:val="lt-LT" w:eastAsia="lt-LT"/>
              </w:rPr>
            </w:pPr>
            <w:r w:rsidRPr="00635B02">
              <w:rPr>
                <w:rFonts w:ascii="Times New Roman" w:eastAsia="Arial Unicode MS" w:hAnsi="Times New Roman" w:cs="Times New Roman"/>
                <w:color w:val="000000"/>
                <w:sz w:val="24"/>
                <w:szCs w:val="24"/>
                <w:bdr w:val="nil"/>
                <w:lang w:val="lt-LT" w:eastAsia="lt-LT"/>
              </w:rPr>
              <w:t>Netaikoma</w:t>
            </w:r>
          </w:p>
          <w:p w14:paraId="5A16A7ED" w14:textId="77777777" w:rsidR="002D12ED" w:rsidRPr="00635B02" w:rsidRDefault="002D12ED" w:rsidP="002D12ED">
            <w:pPr>
              <w:spacing w:after="0" w:line="240" w:lineRule="auto"/>
              <w:jc w:val="both"/>
              <w:rPr>
                <w:rFonts w:ascii="Times New Roman" w:eastAsia="Arial Unicode MS" w:hAnsi="Times New Roman" w:cs="Times New Roman"/>
                <w:color w:val="000000"/>
                <w:sz w:val="24"/>
                <w:szCs w:val="24"/>
                <w:bdr w:val="nil"/>
                <w:lang w:val="lt-LT" w:eastAsia="lt-LT"/>
              </w:rPr>
            </w:pPr>
          </w:p>
          <w:p w14:paraId="32351AD9" w14:textId="77777777" w:rsidR="002D12ED" w:rsidRPr="00635B02" w:rsidRDefault="002D12ED" w:rsidP="002D12ED">
            <w:pPr>
              <w:spacing w:after="0" w:line="240" w:lineRule="auto"/>
              <w:jc w:val="both"/>
              <w:rPr>
                <w:rFonts w:ascii="Times New Roman" w:eastAsia="Arial Unicode MS" w:hAnsi="Times New Roman" w:cs="Times New Roman"/>
                <w:i/>
                <w:iCs/>
                <w:color w:val="000000"/>
                <w:sz w:val="24"/>
                <w:szCs w:val="24"/>
                <w:bdr w:val="nil"/>
                <w:lang w:val="lt-LT" w:eastAsia="lt-LT"/>
              </w:rPr>
            </w:pPr>
            <w:r w:rsidRPr="00635B02">
              <w:rPr>
                <w:rFonts w:ascii="Times New Roman" w:eastAsia="Arial Unicode MS" w:hAnsi="Times New Roman" w:cs="Times New Roman"/>
                <w:i/>
                <w:iCs/>
                <w:color w:val="000000"/>
                <w:sz w:val="24"/>
                <w:szCs w:val="24"/>
                <w:bdr w:val="nil"/>
                <w:lang w:val="lt-LT" w:eastAsia="lt-LT"/>
              </w:rPr>
              <w:t>arba</w:t>
            </w:r>
          </w:p>
          <w:p w14:paraId="3A53B1F3" w14:textId="77777777" w:rsidR="002D12ED" w:rsidRPr="00635B02" w:rsidRDefault="002D12ED" w:rsidP="002D12ED">
            <w:pPr>
              <w:spacing w:after="0" w:line="240" w:lineRule="auto"/>
              <w:jc w:val="both"/>
              <w:rPr>
                <w:rFonts w:ascii="Times New Roman" w:eastAsia="Arial Unicode MS" w:hAnsi="Times New Roman" w:cs="Times New Roman"/>
                <w:color w:val="000000"/>
                <w:sz w:val="24"/>
                <w:szCs w:val="24"/>
                <w:bdr w:val="nil"/>
                <w:lang w:val="lt-LT" w:eastAsia="lt-LT"/>
              </w:rPr>
            </w:pPr>
          </w:p>
          <w:p w14:paraId="1ADF8448" w14:textId="0912D6E3" w:rsidR="001B3616" w:rsidRPr="00635B02" w:rsidRDefault="002D12ED" w:rsidP="002D12ED">
            <w:pPr>
              <w:spacing w:after="0" w:line="240" w:lineRule="auto"/>
              <w:jc w:val="both"/>
              <w:rPr>
                <w:rFonts w:ascii="Times New Roman" w:eastAsia="Arial Unicode MS" w:hAnsi="Times New Roman" w:cs="Times New Roman"/>
                <w:color w:val="000000"/>
                <w:sz w:val="24"/>
                <w:szCs w:val="24"/>
                <w:bdr w:val="nil"/>
                <w:lang w:val="lt-LT" w:eastAsia="lt-LT"/>
              </w:rPr>
            </w:pPr>
            <w:r w:rsidRPr="00635B02">
              <w:rPr>
                <w:rFonts w:ascii="Times New Roman" w:eastAsia="Arial Unicode MS" w:hAnsi="Times New Roman" w:cs="Times New Roman"/>
                <w:color w:val="000000"/>
                <w:sz w:val="24"/>
                <w:szCs w:val="24"/>
                <w:bdr w:val="nil"/>
                <w:lang w:val="lt-LT" w:eastAsia="lt-LT"/>
              </w:rPr>
              <w:t>Tiekėjas ir ūkio subjektai, kurių pajėgumais rėmėsi tiekėjas, atsižvelgdamas į pirkimo dokumentuose nustatytus ekonominio ir finansinio pajėgumo reikalavimus, solidariai atsako už Sutarties įvykdymą.</w:t>
            </w:r>
          </w:p>
        </w:tc>
        <w:tc>
          <w:tcPr>
            <w:tcW w:w="1843" w:type="dxa"/>
          </w:tcPr>
          <w:p w14:paraId="0BE27468" w14:textId="72AD3431" w:rsidR="001B3616" w:rsidRPr="00635B02" w:rsidRDefault="001B3616"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10.8.</w:t>
            </w:r>
          </w:p>
        </w:tc>
      </w:tr>
      <w:tr w:rsidR="008775E4" w:rsidRPr="00635B02" w14:paraId="2B746820" w14:textId="77777777" w:rsidTr="008B0270">
        <w:tc>
          <w:tcPr>
            <w:tcW w:w="9498" w:type="dxa"/>
            <w:gridSpan w:val="4"/>
          </w:tcPr>
          <w:p w14:paraId="754321CB" w14:textId="020EE7BD" w:rsidR="008775E4" w:rsidRPr="00635B02"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635B02">
              <w:rPr>
                <w:rFonts w:ascii="Times New Roman" w:eastAsia="Times New Roman" w:hAnsi="Times New Roman" w:cs="Times New Roman"/>
                <w:b/>
                <w:sz w:val="24"/>
                <w:szCs w:val="24"/>
                <w:lang w:val="lt-LT"/>
              </w:rPr>
              <w:t>8. SUTARTIES GALIOJIMAS IR PRATĘSIMAS</w:t>
            </w:r>
          </w:p>
        </w:tc>
      </w:tr>
      <w:tr w:rsidR="008775E4" w:rsidRPr="00635B02" w14:paraId="078E8108" w14:textId="77777777" w:rsidTr="002C1EF4">
        <w:tc>
          <w:tcPr>
            <w:tcW w:w="2552" w:type="dxa"/>
          </w:tcPr>
          <w:p w14:paraId="2BCB6560" w14:textId="0CB42216" w:rsidR="008775E4" w:rsidRPr="00635B02" w:rsidRDefault="008775E4" w:rsidP="004E0AB1">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635B02">
              <w:rPr>
                <w:rFonts w:ascii="Times New Roman" w:hAnsi="Times New Roman" w:cs="Times New Roman"/>
                <w:b/>
                <w:bCs/>
                <w:sz w:val="24"/>
                <w:szCs w:val="24"/>
                <w:lang w:val="lt-LT"/>
              </w:rPr>
              <w:t>8.1. Sutarties pratęsimas</w:t>
            </w:r>
          </w:p>
        </w:tc>
        <w:tc>
          <w:tcPr>
            <w:tcW w:w="5103" w:type="dxa"/>
            <w:gridSpan w:val="2"/>
          </w:tcPr>
          <w:p w14:paraId="34FCCDDF" w14:textId="1B763829" w:rsidR="0096283D" w:rsidRPr="00635B02" w:rsidRDefault="008775E4" w:rsidP="00A61E5D">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i/>
                <w:iCs/>
                <w:color w:val="00B050"/>
                <w:sz w:val="24"/>
                <w:szCs w:val="24"/>
                <w:bdr w:val="nil"/>
                <w:lang w:val="lt-LT" w:eastAsia="lt-LT"/>
              </w:rPr>
            </w:pPr>
            <w:r w:rsidRPr="00635B02">
              <w:rPr>
                <w:rFonts w:ascii="Times New Roman" w:eastAsia="Times New Roman" w:hAnsi="Times New Roman" w:cs="Times New Roman"/>
                <w:sz w:val="24"/>
                <w:szCs w:val="24"/>
                <w:lang w:val="lt-LT"/>
              </w:rPr>
              <w:t xml:space="preserve">Sutarties pratęsimas numatomas, kai </w:t>
            </w:r>
            <w:r w:rsidRPr="00635B02">
              <w:rPr>
                <w:rFonts w:ascii="Times New Roman" w:hAnsi="Times New Roman" w:cs="Times New Roman"/>
                <w:sz w:val="24"/>
                <w:szCs w:val="24"/>
                <w:lang w:val="lt-LT"/>
              </w:rPr>
              <w:t>yra Bendrosiose sutarties sąlygose numatyti pagrindai</w:t>
            </w:r>
            <w:r w:rsidR="00FF0433" w:rsidRPr="00635B02">
              <w:rPr>
                <w:rFonts w:ascii="Times New Roman" w:hAnsi="Times New Roman" w:cs="Times New Roman"/>
                <w:sz w:val="24"/>
                <w:szCs w:val="24"/>
                <w:lang w:val="lt-LT"/>
              </w:rPr>
              <w:t>.</w:t>
            </w:r>
            <w:r w:rsidRPr="00635B02">
              <w:rPr>
                <w:rFonts w:ascii="Times New Roman" w:hAnsi="Times New Roman" w:cs="Times New Roman"/>
                <w:sz w:val="24"/>
                <w:szCs w:val="24"/>
                <w:lang w:val="lt-LT"/>
              </w:rPr>
              <w:t xml:space="preserve"> </w:t>
            </w:r>
          </w:p>
        </w:tc>
        <w:tc>
          <w:tcPr>
            <w:tcW w:w="1843" w:type="dxa"/>
          </w:tcPr>
          <w:p w14:paraId="6172AE1D" w14:textId="57004604" w:rsidR="008775E4" w:rsidRPr="00635B02" w:rsidRDefault="004B7A58" w:rsidP="002C1EF4">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 xml:space="preserve">12.9., </w:t>
            </w:r>
            <w:r w:rsidR="008775E4" w:rsidRPr="00635B02">
              <w:rPr>
                <w:rFonts w:ascii="Times New Roman" w:hAnsi="Times New Roman" w:cs="Times New Roman"/>
                <w:sz w:val="24"/>
                <w:szCs w:val="24"/>
                <w:lang w:val="lt-LT"/>
              </w:rPr>
              <w:t>12.10</w:t>
            </w:r>
            <w:r w:rsidR="00A46BB8" w:rsidRPr="00635B02">
              <w:rPr>
                <w:rFonts w:ascii="Times New Roman" w:hAnsi="Times New Roman" w:cs="Times New Roman"/>
                <w:sz w:val="24"/>
                <w:szCs w:val="24"/>
                <w:lang w:val="lt-LT"/>
              </w:rPr>
              <w:t>.</w:t>
            </w:r>
            <w:r w:rsidR="00ED3C84" w:rsidRPr="00635B02">
              <w:rPr>
                <w:rFonts w:ascii="Times New Roman" w:hAnsi="Times New Roman" w:cs="Times New Roman"/>
                <w:sz w:val="24"/>
                <w:szCs w:val="24"/>
                <w:lang w:val="lt-LT"/>
              </w:rPr>
              <w:t xml:space="preserve"> </w:t>
            </w:r>
          </w:p>
        </w:tc>
      </w:tr>
      <w:tr w:rsidR="008775E4" w:rsidRPr="00635B02" w14:paraId="3B555668" w14:textId="77777777" w:rsidTr="002C1EF4">
        <w:tc>
          <w:tcPr>
            <w:tcW w:w="2552" w:type="dxa"/>
          </w:tcPr>
          <w:p w14:paraId="0DAF04E9" w14:textId="025857C4" w:rsidR="008775E4" w:rsidRPr="00635B02" w:rsidRDefault="008775E4" w:rsidP="002C1EF4">
            <w:pPr>
              <w:tabs>
                <w:tab w:val="left" w:pos="993"/>
              </w:tabs>
              <w:spacing w:after="0" w:line="240" w:lineRule="auto"/>
              <w:rPr>
                <w:rFonts w:ascii="Times New Roman" w:eastAsia="Calibri" w:hAnsi="Times New Roman" w:cs="Times New Roman"/>
                <w:b/>
                <w:i/>
                <w:iCs/>
                <w:sz w:val="24"/>
                <w:szCs w:val="24"/>
                <w:lang w:val="lt-LT"/>
              </w:rPr>
            </w:pPr>
            <w:r w:rsidRPr="00635B02">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31BFA77F" w:rsidR="008775E4" w:rsidRPr="00635B02"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r w:rsidRPr="00635B02">
              <w:rPr>
                <w:rFonts w:ascii="Times New Roman" w:eastAsia="Times New Roman" w:hAnsi="Times New Roman" w:cs="Times New Roman"/>
                <w:sz w:val="24"/>
                <w:szCs w:val="24"/>
                <w:lang w:val="lt-LT"/>
              </w:rPr>
              <w:t>Už atliktas Paslaugas apmokama Pasiūlyme nurodyta kaina.</w:t>
            </w:r>
          </w:p>
        </w:tc>
        <w:tc>
          <w:tcPr>
            <w:tcW w:w="1843" w:type="dxa"/>
          </w:tcPr>
          <w:p w14:paraId="7E6672F6" w14:textId="58830544" w:rsidR="008775E4" w:rsidRPr="00635B02" w:rsidRDefault="008775E4" w:rsidP="002C1EF4">
            <w:pPr>
              <w:tabs>
                <w:tab w:val="left" w:pos="993"/>
              </w:tabs>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12 skyrius</w:t>
            </w:r>
          </w:p>
        </w:tc>
      </w:tr>
      <w:tr w:rsidR="008775E4" w:rsidRPr="008F786A" w14:paraId="077AD697" w14:textId="77777777" w:rsidTr="008B0270">
        <w:tc>
          <w:tcPr>
            <w:tcW w:w="9498" w:type="dxa"/>
            <w:gridSpan w:val="4"/>
          </w:tcPr>
          <w:p w14:paraId="4ADC7B81" w14:textId="408AFA52" w:rsidR="008775E4" w:rsidRPr="00635B02"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635B02">
              <w:rPr>
                <w:rFonts w:ascii="Times New Roman" w:eastAsia="Arial Unicode MS" w:hAnsi="Times New Roman" w:cs="Times New Roman"/>
                <w:b/>
                <w:bCs/>
                <w:spacing w:val="4"/>
                <w:sz w:val="24"/>
                <w:szCs w:val="24"/>
                <w:lang w:val="lt-LT" w:eastAsia="lt-LT"/>
              </w:rPr>
              <w:t xml:space="preserve">9. SUTARTIES NUTRAUKIMAS IR </w:t>
            </w:r>
            <w:r w:rsidR="00540F17" w:rsidRPr="00635B02">
              <w:rPr>
                <w:rFonts w:ascii="Times New Roman" w:eastAsia="Arial Unicode MS" w:hAnsi="Times New Roman" w:cs="Times New Roman"/>
                <w:b/>
                <w:bCs/>
                <w:spacing w:val="4"/>
                <w:sz w:val="24"/>
                <w:szCs w:val="24"/>
                <w:lang w:val="lt-LT" w:eastAsia="lt-LT"/>
              </w:rPr>
              <w:t>KITOS NUOSTATOS</w:t>
            </w:r>
          </w:p>
        </w:tc>
      </w:tr>
      <w:tr w:rsidR="000D6C4C" w:rsidRPr="00635B02" w14:paraId="7AFD969E" w14:textId="77777777" w:rsidTr="002C1EF4">
        <w:tc>
          <w:tcPr>
            <w:tcW w:w="2552" w:type="dxa"/>
          </w:tcPr>
          <w:p w14:paraId="5F3615DD" w14:textId="09510E7C" w:rsidR="000D6C4C" w:rsidRPr="00635B02" w:rsidRDefault="00EE5B1F" w:rsidP="00DD66E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635B02">
              <w:rPr>
                <w:rFonts w:ascii="Times New Roman" w:eastAsia="Arial Unicode MS" w:hAnsi="Times New Roman" w:cs="Times New Roman"/>
                <w:b/>
                <w:bCs/>
                <w:color w:val="000000"/>
                <w:sz w:val="24"/>
                <w:szCs w:val="24"/>
                <w:bdr w:val="nil"/>
                <w:lang w:val="lt-LT" w:eastAsia="lt-LT"/>
              </w:rPr>
              <w:t>9.1. Sutarties nutraukimo pagrindai</w:t>
            </w:r>
          </w:p>
        </w:tc>
        <w:tc>
          <w:tcPr>
            <w:tcW w:w="5103" w:type="dxa"/>
            <w:gridSpan w:val="2"/>
          </w:tcPr>
          <w:p w14:paraId="38F1B36D" w14:textId="796D9BF7" w:rsidR="000D6C4C" w:rsidRPr="00635B02" w:rsidRDefault="004B2AC3" w:rsidP="002C1EF4">
            <w:pPr>
              <w:tabs>
                <w:tab w:val="left" w:pos="810"/>
              </w:tabs>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0D6C4C" w:rsidRPr="00635B02" w:rsidRDefault="0091260C" w:rsidP="002C1EF4">
            <w:pPr>
              <w:tabs>
                <w:tab w:val="left" w:pos="810"/>
              </w:tabs>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13 skyrius</w:t>
            </w:r>
          </w:p>
        </w:tc>
      </w:tr>
      <w:tr w:rsidR="008775E4" w:rsidRPr="00635B02" w14:paraId="1A617A1D" w14:textId="77777777" w:rsidTr="002C1EF4">
        <w:tc>
          <w:tcPr>
            <w:tcW w:w="2552" w:type="dxa"/>
          </w:tcPr>
          <w:p w14:paraId="65105C33" w14:textId="1BD08EB1" w:rsidR="008775E4" w:rsidRPr="00635B02" w:rsidRDefault="008775E4" w:rsidP="002A656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635B02">
              <w:rPr>
                <w:rFonts w:ascii="Times New Roman" w:hAnsi="Times New Roman" w:cs="Times New Roman"/>
                <w:b/>
                <w:bCs/>
                <w:sz w:val="24"/>
                <w:szCs w:val="24"/>
                <w:lang w:val="lt-LT"/>
              </w:rPr>
              <w:t>9.</w:t>
            </w:r>
            <w:r w:rsidR="000D6BED">
              <w:rPr>
                <w:rFonts w:ascii="Times New Roman" w:hAnsi="Times New Roman" w:cs="Times New Roman"/>
                <w:b/>
                <w:bCs/>
                <w:sz w:val="24"/>
                <w:szCs w:val="24"/>
                <w:lang w:val="lt-LT"/>
              </w:rPr>
              <w:t>2</w:t>
            </w:r>
            <w:r w:rsidRPr="00635B02">
              <w:rPr>
                <w:rFonts w:ascii="Times New Roman" w:hAnsi="Times New Roman" w:cs="Times New Roman"/>
                <w:b/>
                <w:bCs/>
                <w:sz w:val="24"/>
                <w:szCs w:val="24"/>
                <w:lang w:val="lt-LT"/>
              </w:rPr>
              <w:t xml:space="preserve">. Užsakovo rezervuota teisė </w:t>
            </w:r>
          </w:p>
        </w:tc>
        <w:tc>
          <w:tcPr>
            <w:tcW w:w="5103" w:type="dxa"/>
            <w:gridSpan w:val="2"/>
          </w:tcPr>
          <w:p w14:paraId="6B43A636" w14:textId="77777777" w:rsidR="008775E4" w:rsidRPr="00635B02" w:rsidRDefault="008775E4"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Netaikoma</w:t>
            </w:r>
          </w:p>
          <w:p w14:paraId="3FADFC93" w14:textId="2A197641" w:rsidR="008775E4" w:rsidRPr="00635B02" w:rsidRDefault="008775E4" w:rsidP="002C1EF4">
            <w:pPr>
              <w:spacing w:after="0" w:line="240" w:lineRule="auto"/>
              <w:jc w:val="both"/>
              <w:rPr>
                <w:rFonts w:ascii="Times New Roman" w:hAnsi="Times New Roman" w:cs="Times New Roman"/>
                <w:sz w:val="24"/>
                <w:szCs w:val="24"/>
                <w:lang w:val="lt-LT"/>
              </w:rPr>
            </w:pPr>
          </w:p>
        </w:tc>
        <w:tc>
          <w:tcPr>
            <w:tcW w:w="1843" w:type="dxa"/>
          </w:tcPr>
          <w:p w14:paraId="10BF6A66" w14:textId="6EB244AB" w:rsidR="008775E4" w:rsidRPr="00635B02" w:rsidRDefault="002A6568"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iCs/>
                <w:sz w:val="24"/>
                <w:szCs w:val="24"/>
                <w:lang w:val="lt-LT"/>
              </w:rPr>
              <w:t>13.4.2.15.</w:t>
            </w:r>
          </w:p>
        </w:tc>
      </w:tr>
      <w:tr w:rsidR="008775E4" w:rsidRPr="00635B02" w14:paraId="31C3B0F6" w14:textId="77777777" w:rsidTr="00D51052">
        <w:trPr>
          <w:trHeight w:val="3983"/>
        </w:trPr>
        <w:tc>
          <w:tcPr>
            <w:tcW w:w="2552" w:type="dxa"/>
          </w:tcPr>
          <w:p w14:paraId="289660B6" w14:textId="10EDE37F" w:rsidR="008775E4" w:rsidRPr="00635B02" w:rsidRDefault="008775E4" w:rsidP="00AC0B4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635B02">
              <w:rPr>
                <w:rFonts w:ascii="Times New Roman" w:eastAsia="Arial Unicode MS" w:hAnsi="Times New Roman" w:cs="Times New Roman"/>
                <w:b/>
                <w:bCs/>
                <w:color w:val="000000"/>
                <w:sz w:val="24"/>
                <w:szCs w:val="24"/>
                <w:bdr w:val="nil"/>
                <w:lang w:val="lt-LT" w:eastAsia="lt-LT"/>
              </w:rPr>
              <w:t>9.</w:t>
            </w:r>
            <w:r w:rsidR="000D6BED">
              <w:rPr>
                <w:rFonts w:ascii="Times New Roman" w:eastAsia="Arial Unicode MS" w:hAnsi="Times New Roman" w:cs="Times New Roman"/>
                <w:b/>
                <w:bCs/>
                <w:color w:val="000000"/>
                <w:sz w:val="24"/>
                <w:szCs w:val="24"/>
                <w:bdr w:val="nil"/>
                <w:lang w:val="lt-LT" w:eastAsia="lt-LT"/>
              </w:rPr>
              <w:t>3</w:t>
            </w:r>
            <w:r w:rsidRPr="00635B02">
              <w:rPr>
                <w:rFonts w:ascii="Times New Roman" w:eastAsia="Arial Unicode MS" w:hAnsi="Times New Roman" w:cs="Times New Roman"/>
                <w:b/>
                <w:bCs/>
                <w:color w:val="000000"/>
                <w:sz w:val="24"/>
                <w:szCs w:val="24"/>
                <w:bdr w:val="nil"/>
                <w:lang w:val="lt-LT" w:eastAsia="lt-LT"/>
              </w:rPr>
              <w:t>. Nacionalinio saugumo nuost</w:t>
            </w:r>
            <w:r w:rsidR="00473D08" w:rsidRPr="00635B02">
              <w:rPr>
                <w:rFonts w:ascii="Times New Roman" w:eastAsia="Arial Unicode MS" w:hAnsi="Times New Roman" w:cs="Times New Roman"/>
                <w:b/>
                <w:bCs/>
                <w:color w:val="000000"/>
                <w:sz w:val="24"/>
                <w:szCs w:val="24"/>
                <w:bdr w:val="nil"/>
                <w:lang w:val="lt-LT" w:eastAsia="lt-LT"/>
              </w:rPr>
              <w:t>a</w:t>
            </w:r>
            <w:r w:rsidRPr="00635B02">
              <w:rPr>
                <w:rFonts w:ascii="Times New Roman" w:eastAsia="Arial Unicode MS" w:hAnsi="Times New Roman" w:cs="Times New Roman"/>
                <w:b/>
                <w:bCs/>
                <w:color w:val="000000"/>
                <w:sz w:val="24"/>
                <w:szCs w:val="24"/>
                <w:bdr w:val="nil"/>
                <w:lang w:val="lt-LT" w:eastAsia="lt-LT"/>
              </w:rPr>
              <w:t>tos</w:t>
            </w:r>
          </w:p>
        </w:tc>
        <w:tc>
          <w:tcPr>
            <w:tcW w:w="5103" w:type="dxa"/>
            <w:gridSpan w:val="2"/>
          </w:tcPr>
          <w:p w14:paraId="2C08E61C" w14:textId="4E8C7E8D" w:rsidR="0018434A" w:rsidRPr="00635B02" w:rsidRDefault="00E2567E" w:rsidP="000C4B1B">
            <w:pPr>
              <w:spacing w:after="0" w:line="240" w:lineRule="auto"/>
              <w:jc w:val="both"/>
              <w:rPr>
                <w:rFonts w:ascii="Times New Roman" w:hAnsi="Times New Roman" w:cs="Times New Roman"/>
                <w:i/>
                <w:iCs/>
                <w:sz w:val="24"/>
                <w:szCs w:val="24"/>
                <w:lang w:val="lt-LT"/>
              </w:rPr>
            </w:pPr>
            <w:r w:rsidRPr="00635B02">
              <w:rPr>
                <w:rFonts w:ascii="Times New Roman" w:hAnsi="Times New Roman" w:cs="Times New Roman"/>
                <w:sz w:val="24"/>
                <w:szCs w:val="24"/>
                <w:lang w:val="lt-LT"/>
              </w:rPr>
              <w:t xml:space="preserve">Užsakovas veikia </w:t>
            </w:r>
            <w:r w:rsidRPr="00635B02">
              <w:rPr>
                <w:rStyle w:val="normal-h"/>
                <w:rFonts w:ascii="Times New Roman" w:hAnsi="Times New Roman" w:cs="Times New Roman"/>
                <w:sz w:val="24"/>
                <w:szCs w:val="24"/>
                <w:lang w:val="lt-LT"/>
              </w:rPr>
              <w:t>gynybos srityje a</w:t>
            </w:r>
            <w:r w:rsidRPr="003B69C5">
              <w:rPr>
                <w:rStyle w:val="normal-h"/>
                <w:lang w:val="lt-LT"/>
              </w:rPr>
              <w:t>r</w:t>
            </w:r>
            <w:r w:rsidRPr="00635B02">
              <w:rPr>
                <w:rStyle w:val="normal-h"/>
                <w:rFonts w:ascii="Times New Roman" w:hAnsi="Times New Roman" w:cs="Times New Roman"/>
                <w:color w:val="000000"/>
                <w:sz w:val="24"/>
                <w:szCs w:val="24"/>
                <w:lang w:val="lt-LT"/>
              </w:rPr>
              <w:t xml:space="preserve"> </w:t>
            </w:r>
            <w:r w:rsidRPr="00635B02">
              <w:rPr>
                <w:rStyle w:val="normal-h"/>
                <w:rFonts w:ascii="Times New Roman" w:hAnsi="Times New Roman" w:cs="Times New Roman"/>
                <w:sz w:val="24"/>
                <w:szCs w:val="24"/>
                <w:lang w:val="lt-LT"/>
              </w:rPr>
              <w:t xml:space="preserve">srityse, kurios laikomos nacionaliniam saugumui užtikrinti strategiškai svarbių ūkio sektorių dalimi, </w:t>
            </w:r>
            <w:r w:rsidRPr="00635B02">
              <w:rPr>
                <w:rStyle w:val="normal-h"/>
                <w:rFonts w:ascii="Times New Roman" w:hAnsi="Times New Roman" w:cs="Times New Roman"/>
                <w:color w:val="000000"/>
                <w:sz w:val="24"/>
                <w:szCs w:val="24"/>
                <w:lang w:val="lt-LT"/>
              </w:rPr>
              <w:t>įrašytas į Saugiojo tinklo naudotojų sąrašą</w:t>
            </w:r>
            <w:r w:rsidR="001C4A95">
              <w:rPr>
                <w:rStyle w:val="normal-h"/>
                <w:rFonts w:ascii="Times New Roman" w:hAnsi="Times New Roman" w:cs="Times New Roman"/>
                <w:color w:val="000000"/>
                <w:sz w:val="24"/>
                <w:szCs w:val="24"/>
                <w:lang w:val="lt-LT"/>
              </w:rPr>
              <w:t>,</w:t>
            </w:r>
            <w:r w:rsidRPr="00635B02">
              <w:rPr>
                <w:rStyle w:val="normal-h"/>
                <w:rFonts w:ascii="Times New Roman" w:hAnsi="Times New Roman" w:cs="Times New Roman"/>
                <w:color w:val="000000"/>
                <w:sz w:val="24"/>
                <w:szCs w:val="24"/>
                <w:lang w:val="lt-LT"/>
              </w:rPr>
              <w:t xml:space="preserve"> laikomas esminiu kibernetinio saugumo subjektu, nurodytu Lietuvos Respublikos kibernetinio saugumo įstatyme,</w:t>
            </w:r>
            <w:r w:rsidRPr="00635B02">
              <w:rPr>
                <w:rFonts w:ascii="Times New Roman" w:hAnsi="Times New Roman" w:cs="Times New Roman"/>
                <w:sz w:val="24"/>
                <w:szCs w:val="24"/>
                <w:lang w:val="lt-LT"/>
              </w:rPr>
              <w:t xml:space="preserve"> atlieka paslaugų pirkimą (-us), kurio (-ių) objekto (-ų) BVPŽ kodas nurodytas </w:t>
            </w:r>
            <w:r w:rsidRPr="00635B02">
              <w:rPr>
                <w:rFonts w:ascii="Times New Roman" w:hAnsi="Times New Roman" w:cs="Times New Roman"/>
                <w:color w:val="000000"/>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Pr="00635B02">
              <w:rPr>
                <w:rFonts w:ascii="Times New Roman" w:hAnsi="Times New Roman" w:cs="Times New Roman"/>
                <w:sz w:val="24"/>
                <w:szCs w:val="24"/>
                <w:lang w:val="lt-LT"/>
              </w:rPr>
              <w:t>Dėl Lietuvos Respublikos viešųjų pirkimų įstatymo 92 straipsnio 13, 14 ir 15 dalių nuostatų įgyvendinimo“.</w:t>
            </w:r>
          </w:p>
        </w:tc>
        <w:tc>
          <w:tcPr>
            <w:tcW w:w="1843" w:type="dxa"/>
          </w:tcPr>
          <w:p w14:paraId="74E3CE03" w14:textId="0BE6D168" w:rsidR="002D29D6" w:rsidRPr="00635B02" w:rsidRDefault="00A91C8E" w:rsidP="00AC0B42">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13.4.2.17.</w:t>
            </w:r>
          </w:p>
          <w:p w14:paraId="1733263C" w14:textId="77777777" w:rsidR="002D29D6" w:rsidRPr="00635B02" w:rsidRDefault="002D29D6" w:rsidP="00AC0B42">
            <w:pPr>
              <w:spacing w:after="0" w:line="240" w:lineRule="auto"/>
              <w:rPr>
                <w:rFonts w:ascii="Times New Roman" w:hAnsi="Times New Roman" w:cs="Times New Roman"/>
                <w:sz w:val="24"/>
                <w:szCs w:val="24"/>
                <w:lang w:val="lt-LT"/>
              </w:rPr>
            </w:pPr>
          </w:p>
          <w:p w14:paraId="7DA39B8A" w14:textId="77777777" w:rsidR="002D29D6" w:rsidRPr="00635B02" w:rsidRDefault="002D29D6" w:rsidP="00AC0B42">
            <w:pPr>
              <w:spacing w:after="0" w:line="240" w:lineRule="auto"/>
              <w:rPr>
                <w:rFonts w:ascii="Times New Roman" w:hAnsi="Times New Roman" w:cs="Times New Roman"/>
                <w:sz w:val="24"/>
                <w:szCs w:val="24"/>
                <w:lang w:val="lt-LT"/>
              </w:rPr>
            </w:pPr>
          </w:p>
          <w:p w14:paraId="0913892B" w14:textId="77777777" w:rsidR="002D29D6" w:rsidRPr="00635B02" w:rsidRDefault="002D29D6" w:rsidP="00AC0B42">
            <w:pPr>
              <w:spacing w:after="0" w:line="240" w:lineRule="auto"/>
              <w:rPr>
                <w:rFonts w:ascii="Times New Roman" w:hAnsi="Times New Roman" w:cs="Times New Roman"/>
                <w:sz w:val="24"/>
                <w:szCs w:val="24"/>
                <w:lang w:val="lt-LT"/>
              </w:rPr>
            </w:pPr>
          </w:p>
          <w:p w14:paraId="0DEA1CA4" w14:textId="77777777" w:rsidR="002D29D6" w:rsidRPr="00635B02" w:rsidRDefault="002D29D6" w:rsidP="00AC0B42">
            <w:pPr>
              <w:spacing w:after="0" w:line="240" w:lineRule="auto"/>
              <w:rPr>
                <w:rFonts w:ascii="Times New Roman" w:hAnsi="Times New Roman" w:cs="Times New Roman"/>
                <w:sz w:val="24"/>
                <w:szCs w:val="24"/>
                <w:lang w:val="lt-LT"/>
              </w:rPr>
            </w:pPr>
          </w:p>
          <w:p w14:paraId="2B2EE8C3" w14:textId="77777777" w:rsidR="002D29D6" w:rsidRPr="00635B02" w:rsidRDefault="002D29D6" w:rsidP="00AC0B42">
            <w:pPr>
              <w:spacing w:after="0" w:line="240" w:lineRule="auto"/>
              <w:rPr>
                <w:rFonts w:ascii="Times New Roman" w:hAnsi="Times New Roman" w:cs="Times New Roman"/>
                <w:sz w:val="24"/>
                <w:szCs w:val="24"/>
                <w:lang w:val="lt-LT"/>
              </w:rPr>
            </w:pPr>
          </w:p>
          <w:p w14:paraId="58D8BB26" w14:textId="77777777" w:rsidR="002D29D6" w:rsidRPr="00635B02" w:rsidRDefault="002D29D6" w:rsidP="00AC0B42">
            <w:pPr>
              <w:spacing w:after="0" w:line="240" w:lineRule="auto"/>
              <w:rPr>
                <w:rFonts w:ascii="Times New Roman" w:hAnsi="Times New Roman" w:cs="Times New Roman"/>
                <w:sz w:val="24"/>
                <w:szCs w:val="24"/>
                <w:lang w:val="lt-LT"/>
              </w:rPr>
            </w:pPr>
          </w:p>
          <w:p w14:paraId="6C70784A" w14:textId="32D72FC9" w:rsidR="002D29D6" w:rsidRPr="00635B02" w:rsidRDefault="002D29D6" w:rsidP="00AC0B42">
            <w:pPr>
              <w:spacing w:after="0" w:line="240" w:lineRule="auto"/>
              <w:rPr>
                <w:rFonts w:ascii="Times New Roman" w:hAnsi="Times New Roman" w:cs="Times New Roman"/>
                <w:sz w:val="24"/>
                <w:szCs w:val="24"/>
                <w:lang w:val="lt-LT"/>
              </w:rPr>
            </w:pPr>
          </w:p>
        </w:tc>
      </w:tr>
      <w:tr w:rsidR="00965249" w:rsidRPr="008F786A" w14:paraId="3BC2F2CA" w14:textId="77777777" w:rsidTr="002C1EF4">
        <w:tc>
          <w:tcPr>
            <w:tcW w:w="2552" w:type="dxa"/>
          </w:tcPr>
          <w:p w14:paraId="6415B1E7" w14:textId="7524732F" w:rsidR="00965249" w:rsidRPr="00635B02" w:rsidRDefault="00965249" w:rsidP="009442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635B02">
              <w:rPr>
                <w:rFonts w:ascii="Times New Roman" w:eastAsia="Arial Unicode MS" w:hAnsi="Times New Roman" w:cs="Times New Roman"/>
                <w:b/>
                <w:bCs/>
                <w:color w:val="000000"/>
                <w:sz w:val="24"/>
                <w:szCs w:val="24"/>
                <w:bdr w:val="nil"/>
                <w:lang w:val="lt-LT" w:eastAsia="lt-LT"/>
              </w:rPr>
              <w:t>9.</w:t>
            </w:r>
            <w:r w:rsidR="000D6BED">
              <w:rPr>
                <w:rFonts w:ascii="Times New Roman" w:eastAsia="Arial Unicode MS" w:hAnsi="Times New Roman" w:cs="Times New Roman"/>
                <w:b/>
                <w:bCs/>
                <w:color w:val="000000"/>
                <w:sz w:val="24"/>
                <w:szCs w:val="24"/>
                <w:bdr w:val="nil"/>
                <w:lang w:val="lt-LT" w:eastAsia="lt-LT"/>
              </w:rPr>
              <w:t>4</w:t>
            </w:r>
            <w:r w:rsidRPr="00635B02">
              <w:rPr>
                <w:rFonts w:ascii="Times New Roman" w:eastAsia="Arial Unicode MS" w:hAnsi="Times New Roman" w:cs="Times New Roman"/>
                <w:b/>
                <w:bCs/>
                <w:color w:val="000000"/>
                <w:sz w:val="24"/>
                <w:szCs w:val="24"/>
                <w:bdr w:val="nil"/>
                <w:lang w:val="lt-LT" w:eastAsia="lt-LT"/>
              </w:rPr>
              <w:t xml:space="preserve">. Tarptautinių sankcijų </w:t>
            </w:r>
            <w:r w:rsidRPr="00635B02">
              <w:rPr>
                <w:rFonts w:ascii="Times New Roman" w:eastAsia="Arial Unicode MS" w:hAnsi="Times New Roman" w:cs="Times New Roman"/>
                <w:b/>
                <w:bCs/>
                <w:color w:val="000000"/>
                <w:sz w:val="24"/>
                <w:szCs w:val="24"/>
                <w:bdr w:val="nil"/>
                <w:lang w:val="lt-LT" w:eastAsia="lt-LT"/>
              </w:rPr>
              <w:lastRenderedPageBreak/>
              <w:t>įgyvendinimas (Tarybos reglamento (ES) 2022/576 5 k straipsnis)</w:t>
            </w:r>
          </w:p>
        </w:tc>
        <w:tc>
          <w:tcPr>
            <w:tcW w:w="5103" w:type="dxa"/>
            <w:gridSpan w:val="2"/>
          </w:tcPr>
          <w:p w14:paraId="2F56E74D" w14:textId="30FC279C" w:rsidR="00965249" w:rsidRPr="00635B02" w:rsidRDefault="00965249" w:rsidP="0094427C">
            <w:pPr>
              <w:spacing w:after="0" w:line="240" w:lineRule="auto"/>
              <w:jc w:val="both"/>
              <w:rPr>
                <w:rFonts w:ascii="Times New Roman" w:eastAsia="Arial Unicode MS" w:hAnsi="Times New Roman" w:cs="Times New Roman"/>
                <w:color w:val="000000"/>
                <w:sz w:val="24"/>
                <w:szCs w:val="24"/>
                <w:bdr w:val="nil"/>
                <w:lang w:val="lt-LT" w:eastAsia="lt-LT"/>
              </w:rPr>
            </w:pPr>
            <w:r w:rsidRPr="00635B02">
              <w:rPr>
                <w:rFonts w:ascii="Times New Roman" w:eastAsia="Arial Unicode MS" w:hAnsi="Times New Roman" w:cs="Times New Roman"/>
                <w:color w:val="000000"/>
                <w:sz w:val="24"/>
                <w:szCs w:val="24"/>
                <w:bdr w:val="nil"/>
                <w:lang w:val="lt-LT" w:eastAsia="lt-LT"/>
              </w:rPr>
              <w:lastRenderedPageBreak/>
              <w:t xml:space="preserve">Sutartis nutraukiama, jeigu paaiškėja, kad </w:t>
            </w:r>
            <w:r w:rsidR="0094427C" w:rsidRPr="00635B02">
              <w:rPr>
                <w:rFonts w:ascii="Times New Roman" w:eastAsia="Arial Unicode MS" w:hAnsi="Times New Roman" w:cs="Times New Roman"/>
                <w:color w:val="000000"/>
                <w:sz w:val="24"/>
                <w:szCs w:val="24"/>
                <w:bdr w:val="nil"/>
                <w:lang w:val="lt-LT" w:eastAsia="lt-LT"/>
              </w:rPr>
              <w:t>T</w:t>
            </w:r>
            <w:r w:rsidRPr="00635B02">
              <w:rPr>
                <w:rFonts w:ascii="Times New Roman" w:eastAsia="Arial Unicode MS" w:hAnsi="Times New Roman" w:cs="Times New Roman"/>
                <w:color w:val="000000"/>
                <w:sz w:val="24"/>
                <w:szCs w:val="24"/>
                <w:bdr w:val="nil"/>
                <w:lang w:val="lt-LT" w:eastAsia="lt-LT"/>
              </w:rPr>
              <w:t xml:space="preserve">iekėjas atitinka bent vieną iš Tarybos Reglamento (ES) </w:t>
            </w:r>
            <w:r w:rsidRPr="00635B02">
              <w:rPr>
                <w:rFonts w:ascii="Times New Roman" w:eastAsia="Arial Unicode MS" w:hAnsi="Times New Roman" w:cs="Times New Roman"/>
                <w:color w:val="000000"/>
                <w:sz w:val="24"/>
                <w:szCs w:val="24"/>
                <w:bdr w:val="nil"/>
                <w:lang w:val="lt-LT" w:eastAsia="lt-LT"/>
              </w:rPr>
              <w:lastRenderedPageBreak/>
              <w:t>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965249" w:rsidRPr="00635B02" w:rsidRDefault="00965249" w:rsidP="002C1EF4">
            <w:pPr>
              <w:spacing w:after="0" w:line="240" w:lineRule="auto"/>
              <w:rPr>
                <w:rFonts w:ascii="Times New Roman" w:hAnsi="Times New Roman" w:cs="Times New Roman"/>
                <w:sz w:val="24"/>
                <w:szCs w:val="24"/>
                <w:lang w:val="lt-LT"/>
              </w:rPr>
            </w:pPr>
          </w:p>
        </w:tc>
      </w:tr>
      <w:tr w:rsidR="008775E4" w:rsidRPr="00635B02" w14:paraId="1FFD21E3" w14:textId="77777777" w:rsidTr="008B0270">
        <w:tc>
          <w:tcPr>
            <w:tcW w:w="9498" w:type="dxa"/>
            <w:gridSpan w:val="4"/>
          </w:tcPr>
          <w:p w14:paraId="595EAC19" w14:textId="5B8F4084" w:rsidR="008775E4" w:rsidRPr="00635B02" w:rsidRDefault="008775E4"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635B02">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635B02" w14:paraId="3F8EE235" w14:textId="77777777" w:rsidTr="002C1EF4">
        <w:tc>
          <w:tcPr>
            <w:tcW w:w="2552" w:type="dxa"/>
          </w:tcPr>
          <w:p w14:paraId="4D09BD08" w14:textId="27263EA9" w:rsidR="008775E4" w:rsidRPr="00635B02" w:rsidRDefault="008775E4" w:rsidP="00A843D7">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1" w:name="_Hlk77783080"/>
            <w:r w:rsidRPr="00635B02">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8775E4" w:rsidRPr="00635B02" w:rsidRDefault="008775E4" w:rsidP="002C1EF4">
            <w:pPr>
              <w:spacing w:after="0" w:line="240" w:lineRule="auto"/>
              <w:rPr>
                <w:rFonts w:ascii="Times New Roman" w:hAnsi="Times New Roman" w:cs="Times New Roman"/>
                <w:sz w:val="24"/>
                <w:szCs w:val="24"/>
                <w:lang w:val="lt-LT"/>
              </w:rPr>
            </w:pPr>
            <w:r w:rsidRPr="00635B02">
              <w:rPr>
                <w:rFonts w:ascii="Times New Roman" w:hAnsi="Times New Roman" w:cs="Times New Roman"/>
                <w:sz w:val="24"/>
                <w:szCs w:val="24"/>
                <w:lang w:val="lt-LT"/>
              </w:rPr>
              <w:t>Nepasitelkiami</w:t>
            </w:r>
          </w:p>
          <w:p w14:paraId="51F86E24" w14:textId="77777777" w:rsidR="00A843D7" w:rsidRPr="00635B02" w:rsidRDefault="00A843D7" w:rsidP="002C1EF4">
            <w:pPr>
              <w:spacing w:after="0" w:line="240" w:lineRule="auto"/>
              <w:rPr>
                <w:rFonts w:ascii="Times New Roman" w:hAnsi="Times New Roman" w:cs="Times New Roman"/>
                <w:sz w:val="24"/>
                <w:szCs w:val="24"/>
                <w:lang w:val="lt-LT"/>
              </w:rPr>
            </w:pPr>
          </w:p>
          <w:p w14:paraId="5FB5CBC4" w14:textId="252BC8D1" w:rsidR="008775E4" w:rsidRPr="00635B02" w:rsidRDefault="00A843D7" w:rsidP="002C1EF4">
            <w:pPr>
              <w:spacing w:after="0" w:line="240" w:lineRule="auto"/>
              <w:rPr>
                <w:rFonts w:ascii="Times New Roman" w:hAnsi="Times New Roman" w:cs="Times New Roman"/>
                <w:i/>
                <w:iCs/>
                <w:color w:val="FF0000"/>
                <w:sz w:val="24"/>
                <w:szCs w:val="24"/>
                <w:lang w:val="lt-LT"/>
              </w:rPr>
            </w:pPr>
            <w:r w:rsidRPr="00635B02">
              <w:rPr>
                <w:rFonts w:ascii="Times New Roman" w:hAnsi="Times New Roman" w:cs="Times New Roman"/>
                <w:i/>
                <w:iCs/>
                <w:color w:val="FF0000"/>
                <w:sz w:val="24"/>
                <w:szCs w:val="24"/>
                <w:lang w:val="lt-LT"/>
              </w:rPr>
              <w:t xml:space="preserve">arba </w:t>
            </w:r>
          </w:p>
          <w:p w14:paraId="13F36A75" w14:textId="77777777" w:rsidR="00A843D7" w:rsidRPr="00635B02" w:rsidRDefault="00A843D7" w:rsidP="002C1EF4">
            <w:pPr>
              <w:spacing w:after="0" w:line="240" w:lineRule="auto"/>
              <w:rPr>
                <w:rFonts w:ascii="Times New Roman" w:hAnsi="Times New Roman" w:cs="Times New Roman"/>
                <w:i/>
                <w:iCs/>
                <w:color w:val="FF0000"/>
                <w:sz w:val="24"/>
                <w:szCs w:val="24"/>
                <w:lang w:val="lt-LT"/>
              </w:rPr>
            </w:pPr>
          </w:p>
          <w:p w14:paraId="09A5C542" w14:textId="65BC5410" w:rsidR="008775E4" w:rsidRPr="00635B02" w:rsidRDefault="008775E4" w:rsidP="002C1EF4">
            <w:pPr>
              <w:spacing w:after="0" w:line="240" w:lineRule="auto"/>
              <w:jc w:val="both"/>
              <w:rPr>
                <w:rFonts w:ascii="Times New Roman" w:hAnsi="Times New Roman" w:cs="Times New Roman"/>
                <w:sz w:val="24"/>
                <w:szCs w:val="24"/>
                <w:lang w:val="lt-LT"/>
              </w:rPr>
            </w:pPr>
            <w:r w:rsidRPr="00635B02">
              <w:rPr>
                <w:rFonts w:ascii="Times New Roman" w:eastAsia="Calibri" w:hAnsi="Times New Roman" w:cs="Times New Roman"/>
                <w:color w:val="000000" w:themeColor="text1"/>
                <w:sz w:val="24"/>
                <w:szCs w:val="24"/>
                <w:lang w:val="lt-LT"/>
              </w:rPr>
              <w:t>Sutarties vykdymui pasitelkiami subtiekėjai, kurių kvalifikacija remiasi Tiekėjas, Sutarties sudarymo metu žinom</w:t>
            </w:r>
            <w:r w:rsidR="00193444" w:rsidRPr="00635B02">
              <w:rPr>
                <w:rFonts w:ascii="Times New Roman" w:eastAsia="Calibri" w:hAnsi="Times New Roman" w:cs="Times New Roman"/>
                <w:color w:val="000000" w:themeColor="text1"/>
                <w:sz w:val="24"/>
                <w:szCs w:val="24"/>
                <w:lang w:val="lt-LT"/>
              </w:rPr>
              <w:t>i</w:t>
            </w:r>
            <w:r w:rsidRPr="00635B02">
              <w:rPr>
                <w:rFonts w:ascii="Times New Roman" w:eastAsia="Calibri" w:hAnsi="Times New Roman" w:cs="Times New Roman"/>
                <w:color w:val="000000" w:themeColor="text1"/>
                <w:sz w:val="24"/>
                <w:szCs w:val="24"/>
                <w:lang w:val="lt-LT"/>
              </w:rPr>
              <w:t xml:space="preserve"> subtiekėjai, kurių pajėgumais </w:t>
            </w:r>
            <w:r w:rsidR="007759F2" w:rsidRPr="00635B02">
              <w:rPr>
                <w:rFonts w:ascii="Times New Roman" w:eastAsia="Calibri" w:hAnsi="Times New Roman" w:cs="Times New Roman"/>
                <w:color w:val="000000" w:themeColor="text1"/>
                <w:sz w:val="24"/>
                <w:szCs w:val="24"/>
                <w:lang w:val="lt-LT"/>
              </w:rPr>
              <w:t>Tiekėjas nesi</w:t>
            </w:r>
            <w:r w:rsidRPr="00635B02">
              <w:rPr>
                <w:rFonts w:ascii="Times New Roman" w:eastAsia="Calibri" w:hAnsi="Times New Roman" w:cs="Times New Roman"/>
                <w:color w:val="000000" w:themeColor="text1"/>
                <w:sz w:val="24"/>
                <w:szCs w:val="24"/>
                <w:lang w:val="lt-LT"/>
              </w:rPr>
              <w:t>remia,</w:t>
            </w:r>
            <w:r w:rsidR="007759F2" w:rsidRPr="00635B02">
              <w:rPr>
                <w:rFonts w:ascii="Times New Roman" w:eastAsia="Calibri" w:hAnsi="Times New Roman" w:cs="Times New Roman"/>
                <w:color w:val="000000" w:themeColor="text1"/>
                <w:sz w:val="24"/>
                <w:szCs w:val="24"/>
                <w:lang w:val="lt-LT"/>
              </w:rPr>
              <w:t xml:space="preserve"> specialistai</w:t>
            </w:r>
            <w:r w:rsidRPr="00635B02">
              <w:rPr>
                <w:rFonts w:ascii="Times New Roman" w:eastAsia="Calibri" w:hAnsi="Times New Roman" w:cs="Times New Roman"/>
                <w:color w:val="000000" w:themeColor="text1"/>
                <w:sz w:val="24"/>
                <w:szCs w:val="24"/>
                <w:lang w:val="lt-LT"/>
              </w:rPr>
              <w:t xml:space="preserve"> yra nurodyti Specialiųjų sutarties sąlygų priede Nr.</w:t>
            </w:r>
            <w:r w:rsidR="009B535A" w:rsidRPr="00635B02">
              <w:rPr>
                <w:rFonts w:ascii="Times New Roman" w:eastAsia="Calibri" w:hAnsi="Times New Roman" w:cs="Times New Roman"/>
                <w:color w:val="000000" w:themeColor="text1"/>
                <w:sz w:val="24"/>
                <w:szCs w:val="24"/>
                <w:lang w:val="lt-LT"/>
              </w:rPr>
              <w:t xml:space="preserve"> </w:t>
            </w:r>
            <w:r w:rsidR="00945F73" w:rsidRPr="00635B02">
              <w:rPr>
                <w:rFonts w:ascii="Times New Roman" w:eastAsia="Calibri" w:hAnsi="Times New Roman" w:cs="Times New Roman"/>
                <w:color w:val="000000" w:themeColor="text1"/>
                <w:sz w:val="24"/>
                <w:szCs w:val="24"/>
                <w:lang w:val="lt-LT"/>
              </w:rPr>
              <w:t>4</w:t>
            </w:r>
            <w:r w:rsidR="00102F59" w:rsidRPr="00635B02">
              <w:rPr>
                <w:rFonts w:ascii="Times New Roman" w:eastAsia="Calibri" w:hAnsi="Times New Roman" w:cs="Times New Roman"/>
                <w:color w:val="000000" w:themeColor="text1"/>
                <w:sz w:val="24"/>
                <w:szCs w:val="24"/>
                <w:lang w:val="lt-LT"/>
              </w:rPr>
              <w:t>.</w:t>
            </w:r>
            <w:r w:rsidRPr="00635B02">
              <w:rPr>
                <w:rFonts w:ascii="Times New Roman" w:eastAsia="Calibri" w:hAnsi="Times New Roman" w:cs="Times New Roman"/>
                <w:color w:val="000000" w:themeColor="text1"/>
                <w:sz w:val="24"/>
                <w:szCs w:val="24"/>
                <w:lang w:val="lt-LT"/>
              </w:rPr>
              <w:t xml:space="preserve">  </w:t>
            </w:r>
          </w:p>
        </w:tc>
        <w:tc>
          <w:tcPr>
            <w:tcW w:w="1843" w:type="dxa"/>
          </w:tcPr>
          <w:p w14:paraId="378D374A" w14:textId="2FB2DB40" w:rsidR="008775E4" w:rsidRPr="00635B02" w:rsidRDefault="008775E4" w:rsidP="002C1EF4">
            <w:pPr>
              <w:spacing w:after="0" w:line="240" w:lineRule="auto"/>
              <w:jc w:val="both"/>
              <w:rPr>
                <w:rFonts w:ascii="Times New Roman" w:hAnsi="Times New Roman" w:cs="Times New Roman"/>
                <w:sz w:val="24"/>
                <w:szCs w:val="24"/>
                <w:lang w:val="lt-LT"/>
              </w:rPr>
            </w:pPr>
            <w:r w:rsidRPr="00635B02">
              <w:rPr>
                <w:rFonts w:ascii="Times New Roman" w:hAnsi="Times New Roman" w:cs="Times New Roman"/>
                <w:sz w:val="24"/>
                <w:szCs w:val="24"/>
                <w:lang w:val="lt-LT"/>
              </w:rPr>
              <w:t>14 skyrius</w:t>
            </w:r>
          </w:p>
        </w:tc>
      </w:tr>
      <w:tr w:rsidR="00AF3E5E" w:rsidRPr="00635B02" w14:paraId="4006AFF6" w14:textId="77777777" w:rsidTr="00AB6634">
        <w:tc>
          <w:tcPr>
            <w:tcW w:w="9498" w:type="dxa"/>
            <w:gridSpan w:val="4"/>
          </w:tcPr>
          <w:p w14:paraId="66C8CA53" w14:textId="10DA7565" w:rsidR="00AF3E5E" w:rsidRPr="00635B02" w:rsidRDefault="00AF3E5E" w:rsidP="002C1EF4">
            <w:pPr>
              <w:spacing w:after="0" w:line="240" w:lineRule="auto"/>
              <w:jc w:val="center"/>
              <w:rPr>
                <w:rFonts w:ascii="Times New Roman" w:hAnsi="Times New Roman" w:cs="Times New Roman"/>
                <w:sz w:val="24"/>
                <w:szCs w:val="24"/>
                <w:lang w:val="lt-LT"/>
              </w:rPr>
            </w:pPr>
            <w:r w:rsidRPr="00635B02">
              <w:rPr>
                <w:rFonts w:ascii="Times New Roman" w:hAnsi="Times New Roman" w:cs="Times New Roman"/>
                <w:b/>
                <w:bCs/>
                <w:sz w:val="24"/>
                <w:szCs w:val="24"/>
                <w:lang w:val="lt-LT"/>
              </w:rPr>
              <w:t>11. APLI</w:t>
            </w:r>
            <w:r w:rsidR="003117FC" w:rsidRPr="00635B02">
              <w:rPr>
                <w:rFonts w:ascii="Times New Roman" w:hAnsi="Times New Roman" w:cs="Times New Roman"/>
                <w:b/>
                <w:bCs/>
                <w:sz w:val="24"/>
                <w:szCs w:val="24"/>
                <w:lang w:val="lt-LT"/>
              </w:rPr>
              <w:t>N</w:t>
            </w:r>
            <w:r w:rsidRPr="00635B02">
              <w:rPr>
                <w:rFonts w:ascii="Times New Roman" w:hAnsi="Times New Roman" w:cs="Times New Roman"/>
                <w:b/>
                <w:bCs/>
                <w:sz w:val="24"/>
                <w:szCs w:val="24"/>
                <w:lang w:val="lt-LT"/>
              </w:rPr>
              <w:t xml:space="preserve">KOSAUGINIAI </w:t>
            </w:r>
            <w:r w:rsidR="00507D1A" w:rsidRPr="00635B02">
              <w:rPr>
                <w:rFonts w:ascii="Times New Roman" w:hAnsi="Times New Roman" w:cs="Times New Roman"/>
                <w:b/>
                <w:bCs/>
                <w:sz w:val="24"/>
                <w:szCs w:val="24"/>
                <w:lang w:val="lt-LT"/>
              </w:rPr>
              <w:t>IR SOCIALINIAI KRITERIJAI</w:t>
            </w:r>
            <w:r w:rsidR="008C63E6" w:rsidRPr="00635B02">
              <w:rPr>
                <w:rFonts w:ascii="Times New Roman" w:hAnsi="Times New Roman" w:cs="Times New Roman"/>
                <w:b/>
                <w:bCs/>
                <w:sz w:val="24"/>
                <w:szCs w:val="24"/>
                <w:lang w:val="lt-LT"/>
              </w:rPr>
              <w:t xml:space="preserve"> </w:t>
            </w:r>
          </w:p>
        </w:tc>
      </w:tr>
      <w:tr w:rsidR="00D04C10" w:rsidRPr="008F786A" w14:paraId="3D811192" w14:textId="77777777" w:rsidTr="002C1EF4">
        <w:tc>
          <w:tcPr>
            <w:tcW w:w="2552" w:type="dxa"/>
          </w:tcPr>
          <w:p w14:paraId="3E14544A" w14:textId="53D91971" w:rsidR="00D04C10" w:rsidRPr="00635B02" w:rsidRDefault="00D04C10" w:rsidP="00D04C10">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635B02">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103" w:type="dxa"/>
            <w:gridSpan w:val="2"/>
          </w:tcPr>
          <w:p w14:paraId="2CF27E04" w14:textId="46FD58B4" w:rsidR="00D04C10" w:rsidRPr="00635B02" w:rsidRDefault="00D04C10" w:rsidP="00D04C10">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CE4C35">
              <w:rPr>
                <w:rFonts w:ascii="Times New Roman" w:eastAsia="Arial Unicode MS" w:hAnsi="Times New Roman" w:cs="Times New Roman"/>
                <w:color w:val="000000" w:themeColor="text1"/>
                <w:sz w:val="24"/>
                <w:szCs w:val="24"/>
                <w:lang w:val="lt-LT"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w:t>
            </w:r>
            <w:r>
              <w:rPr>
                <w:rFonts w:ascii="Times New Roman" w:eastAsia="Arial Unicode MS" w:hAnsi="Times New Roman" w:cs="Times New Roman"/>
                <w:color w:val="000000" w:themeColor="text1"/>
                <w:sz w:val="24"/>
                <w:szCs w:val="24"/>
                <w:lang w:val="lt-LT" w:eastAsia="lt-LT"/>
              </w:rPr>
              <w:t xml:space="preserve"> A</w:t>
            </w:r>
            <w:r w:rsidRPr="00CE4C35">
              <w:rPr>
                <w:rFonts w:ascii="Times New Roman" w:eastAsia="Arial Unicode MS" w:hAnsi="Times New Roman" w:cs="Times New Roman"/>
                <w:color w:val="000000" w:themeColor="text1"/>
                <w:sz w:val="24"/>
                <w:szCs w:val="24"/>
                <w:lang w:val="lt-LT" w:eastAsia="lt-LT"/>
              </w:rPr>
              <w:t xml:space="preserve">prašas) </w:t>
            </w:r>
            <w:r w:rsidRPr="00F45028">
              <w:rPr>
                <w:rFonts w:ascii="Times New Roman" w:eastAsia="Arial Unicode MS" w:hAnsi="Times New Roman" w:cs="Times New Roman"/>
                <w:sz w:val="24"/>
                <w:szCs w:val="24"/>
                <w:lang w:val="lt-LT" w:eastAsia="lt-LT"/>
              </w:rPr>
              <w:t xml:space="preserve">4.4.3 ir 4.4.4 </w:t>
            </w:r>
            <w:r w:rsidRPr="00F45028">
              <w:rPr>
                <w:rFonts w:ascii="Times New Roman" w:eastAsia="Arial Unicode MS" w:hAnsi="Times New Roman" w:cs="Times New Roman"/>
                <w:color w:val="000000" w:themeColor="text1"/>
                <w:sz w:val="24"/>
                <w:szCs w:val="24"/>
                <w:lang w:val="lt-LT" w:eastAsia="lt-LT"/>
              </w:rPr>
              <w:t>papunkčiais.</w:t>
            </w:r>
          </w:p>
        </w:tc>
        <w:tc>
          <w:tcPr>
            <w:tcW w:w="1843" w:type="dxa"/>
          </w:tcPr>
          <w:p w14:paraId="6DD91ED7" w14:textId="77777777" w:rsidR="00D04C10" w:rsidRPr="00635B02" w:rsidRDefault="00D04C10" w:rsidP="00D04C10">
            <w:pPr>
              <w:spacing w:after="0" w:line="240" w:lineRule="auto"/>
              <w:jc w:val="both"/>
              <w:rPr>
                <w:rFonts w:ascii="Times New Roman" w:hAnsi="Times New Roman" w:cs="Times New Roman"/>
                <w:sz w:val="24"/>
                <w:szCs w:val="24"/>
                <w:lang w:val="lt-LT"/>
              </w:rPr>
            </w:pPr>
          </w:p>
        </w:tc>
      </w:tr>
      <w:tr w:rsidR="00D04C10" w:rsidRPr="00D04C10" w14:paraId="60CE7850" w14:textId="77777777" w:rsidTr="002C1EF4">
        <w:tc>
          <w:tcPr>
            <w:tcW w:w="2552" w:type="dxa"/>
          </w:tcPr>
          <w:p w14:paraId="4306819F" w14:textId="68D50E64" w:rsidR="00D04C10" w:rsidRPr="00635B02" w:rsidRDefault="00D04C10" w:rsidP="00D04C10">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635B02">
              <w:rPr>
                <w:rFonts w:ascii="Times New Roman" w:eastAsia="Arial Unicode MS" w:hAnsi="Times New Roman" w:cs="Times New Roman"/>
                <w:b/>
                <w:bCs/>
                <w:color w:val="000000"/>
                <w:sz w:val="24"/>
                <w:szCs w:val="24"/>
                <w:bdr w:val="nil"/>
                <w:lang w:val="lt-LT" w:eastAsia="lt-LT"/>
              </w:rPr>
              <w:t>11.2. Aplinkosauginiai reikalavimai paslaugai ir/ar jos teikimui</w:t>
            </w:r>
          </w:p>
        </w:tc>
        <w:tc>
          <w:tcPr>
            <w:tcW w:w="5103" w:type="dxa"/>
            <w:gridSpan w:val="2"/>
          </w:tcPr>
          <w:p w14:paraId="7647A89C" w14:textId="77777777" w:rsidR="00D04C10" w:rsidRPr="00CE4C35" w:rsidRDefault="00D04C10" w:rsidP="00D04C10">
            <w:pPr>
              <w:pStyle w:val="ListParagraph"/>
              <w:tabs>
                <w:tab w:val="left" w:pos="350"/>
              </w:tabs>
              <w:ind w:left="0"/>
              <w:jc w:val="both"/>
            </w:pPr>
            <w:r w:rsidRPr="004D415D">
              <w:rPr>
                <w:b/>
                <w:bCs/>
              </w:rPr>
              <w:t>4.4.3 papunktis:</w:t>
            </w:r>
            <w:r w:rsidRPr="00CE4C35">
              <w:t xml:space="preserve"> </w:t>
            </w:r>
            <w:r w:rsidRPr="00CE4C35">
              <w:rPr>
                <w:color w:val="000000"/>
              </w:rPr>
              <w:t>perkama tik nematerialaus pobūdžio (intelektinė) ar kitokia paslauga, nesusijusi su materialaus objekto sukūrimu, kurios teikimo metu nėra numatomas reikšmingas neigiamas poveikis aplinkai, nesukuriamas taršos šaltinis ir negeneruojamos atliekos;</w:t>
            </w:r>
            <w:r w:rsidRPr="00CE4C35">
              <w:t xml:space="preserve"> </w:t>
            </w:r>
          </w:p>
          <w:p w14:paraId="6BA79131" w14:textId="1A961A51" w:rsidR="00D04C10" w:rsidRPr="00635B02" w:rsidRDefault="00D04C10" w:rsidP="00D04C10">
            <w:pPr>
              <w:spacing w:after="0" w:line="240" w:lineRule="auto"/>
              <w:rPr>
                <w:rFonts w:ascii="Times New Roman" w:hAnsi="Times New Roman" w:cs="Times New Roman"/>
                <w:sz w:val="24"/>
                <w:szCs w:val="24"/>
                <w:lang w:val="lt-LT"/>
              </w:rPr>
            </w:pPr>
            <w:r w:rsidRPr="004D415D">
              <w:rPr>
                <w:rFonts w:ascii="Times New Roman" w:hAnsi="Times New Roman" w:cs="Times New Roman"/>
                <w:b/>
                <w:bCs/>
                <w:sz w:val="24"/>
                <w:szCs w:val="24"/>
                <w:lang w:val="lt-LT"/>
              </w:rPr>
              <w:t>4.4.4 papunktis</w:t>
            </w:r>
            <w:r w:rsidRPr="00CE4C35">
              <w:rPr>
                <w:rFonts w:ascii="Times New Roman" w:hAnsi="Times New Roman" w:cs="Times New Roman"/>
                <w:sz w:val="24"/>
                <w:szCs w:val="24"/>
                <w:lang w:val="lt-LT"/>
              </w:rPr>
              <w:t xml:space="preserve"> </w:t>
            </w:r>
            <w:r w:rsidRPr="00CE4C35">
              <w:rPr>
                <w:rFonts w:ascii="Times New Roman" w:hAnsi="Times New Roman" w:cs="Times New Roman"/>
                <w:i/>
                <w:iCs/>
                <w:sz w:val="24"/>
                <w:szCs w:val="24"/>
                <w:lang w:val="lt-LT"/>
              </w:rPr>
              <w:t>(savarankiškai nustatomi aplinkos apsaugos kriterijai)</w:t>
            </w:r>
            <w:r w:rsidRPr="00CE4C35">
              <w:rPr>
                <w:rFonts w:ascii="Times New Roman" w:hAnsi="Times New Roman" w:cs="Times New Roman"/>
                <w:sz w:val="24"/>
                <w:szCs w:val="24"/>
                <w:lang w:val="lt-LT"/>
              </w:rPr>
              <w:t>: Paslaugų teikimo metu turi būti siekiama mažinti popieriaus sunaudojimą ir atsisakoma nebūtino dokumentų kopijavimo ir spausdinimo. Rengiama dokumentacija, kiek tai įmanoma, Užsakovui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tc>
        <w:tc>
          <w:tcPr>
            <w:tcW w:w="1843" w:type="dxa"/>
          </w:tcPr>
          <w:p w14:paraId="1679FC3D" w14:textId="77777777" w:rsidR="00D04C10" w:rsidRPr="00635B02" w:rsidRDefault="00D04C10" w:rsidP="00D04C10">
            <w:pPr>
              <w:spacing w:after="0" w:line="240" w:lineRule="auto"/>
              <w:jc w:val="both"/>
              <w:rPr>
                <w:rFonts w:ascii="Times New Roman" w:hAnsi="Times New Roman" w:cs="Times New Roman"/>
                <w:sz w:val="24"/>
                <w:szCs w:val="24"/>
                <w:lang w:val="lt-LT"/>
              </w:rPr>
            </w:pPr>
          </w:p>
        </w:tc>
      </w:tr>
      <w:tr w:rsidR="00A65FA4" w:rsidRPr="00635B02" w14:paraId="5E6EC003" w14:textId="77777777" w:rsidTr="002C1EF4">
        <w:tc>
          <w:tcPr>
            <w:tcW w:w="2552" w:type="dxa"/>
          </w:tcPr>
          <w:p w14:paraId="6AB31F86" w14:textId="6856FAF9" w:rsidR="00A65FA4" w:rsidRPr="00635B02" w:rsidRDefault="00A65FA4"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635B02">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74CD369C" w14:textId="684F5403" w:rsidR="00E559F8" w:rsidRPr="00635B02" w:rsidRDefault="00E559F8"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635B02">
              <w:rPr>
                <w:rFonts w:ascii="Times New Roman" w:eastAsia="Arial Unicode MS" w:hAnsi="Times New Roman" w:cs="Times New Roman"/>
                <w:color w:val="000000" w:themeColor="text1"/>
                <w:sz w:val="24"/>
                <w:szCs w:val="24"/>
                <w:lang w:val="lt-LT" w:eastAsia="lt-LT"/>
              </w:rPr>
              <w:t>Netaikoma</w:t>
            </w:r>
          </w:p>
        </w:tc>
        <w:tc>
          <w:tcPr>
            <w:tcW w:w="1843" w:type="dxa"/>
          </w:tcPr>
          <w:p w14:paraId="7FB50431" w14:textId="77777777" w:rsidR="00A65FA4" w:rsidRPr="00635B02" w:rsidRDefault="00A65FA4" w:rsidP="002C1EF4">
            <w:pPr>
              <w:spacing w:after="0" w:line="240" w:lineRule="auto"/>
              <w:jc w:val="both"/>
              <w:rPr>
                <w:rFonts w:ascii="Times New Roman" w:hAnsi="Times New Roman" w:cs="Times New Roman"/>
                <w:sz w:val="24"/>
                <w:szCs w:val="24"/>
                <w:lang w:val="lt-LT"/>
              </w:rPr>
            </w:pPr>
          </w:p>
        </w:tc>
      </w:tr>
      <w:tr w:rsidR="0014202F" w:rsidRPr="00635B02" w14:paraId="3D08D9F6" w14:textId="77777777" w:rsidTr="004E575A">
        <w:tc>
          <w:tcPr>
            <w:tcW w:w="9498" w:type="dxa"/>
            <w:gridSpan w:val="4"/>
          </w:tcPr>
          <w:p w14:paraId="4E9299F9" w14:textId="5BA56487" w:rsidR="00AB490A" w:rsidRPr="00635B02" w:rsidRDefault="00AB490A" w:rsidP="002C1EF4">
            <w:pPr>
              <w:spacing w:after="0" w:line="240" w:lineRule="auto"/>
              <w:jc w:val="center"/>
              <w:rPr>
                <w:rFonts w:ascii="Times New Roman" w:eastAsia="Times New Roman" w:hAnsi="Times New Roman" w:cs="Times New Roman"/>
                <w:b/>
                <w:bCs/>
                <w:kern w:val="2"/>
                <w:sz w:val="24"/>
                <w:szCs w:val="24"/>
                <w:lang w:val="lt-LT"/>
              </w:rPr>
            </w:pPr>
            <w:r w:rsidRPr="00635B02">
              <w:rPr>
                <w:rFonts w:ascii="Times New Roman" w:eastAsia="Times New Roman" w:hAnsi="Times New Roman" w:cs="Times New Roman"/>
                <w:b/>
                <w:bCs/>
                <w:kern w:val="2"/>
                <w:sz w:val="24"/>
                <w:szCs w:val="24"/>
                <w:lang w:val="lt-LT"/>
              </w:rPr>
              <w:t>12. BENDRŲJŲ SĄLYGŲ PAKEITIMAI IR PAPILDYMAI</w:t>
            </w:r>
          </w:p>
          <w:p w14:paraId="7986A22F" w14:textId="6929C4B0" w:rsidR="0014202F" w:rsidRPr="00635B02" w:rsidRDefault="00AB490A" w:rsidP="002C1EF4">
            <w:pPr>
              <w:spacing w:after="0" w:line="240" w:lineRule="auto"/>
              <w:jc w:val="center"/>
              <w:rPr>
                <w:rFonts w:ascii="Times New Roman" w:hAnsi="Times New Roman" w:cs="Times New Roman"/>
                <w:sz w:val="24"/>
                <w:szCs w:val="24"/>
                <w:lang w:val="lt-LT"/>
              </w:rPr>
            </w:pPr>
            <w:r w:rsidRPr="00635B02">
              <w:rPr>
                <w:rFonts w:ascii="Times New Roman" w:eastAsia="Times New Roman" w:hAnsi="Times New Roman" w:cs="Times New Roman"/>
                <w:kern w:val="2"/>
                <w:sz w:val="24"/>
                <w:szCs w:val="24"/>
                <w:lang w:val="lt-LT"/>
              </w:rPr>
              <w:t>(jeigu būtina dėl konkretaus Sutarties dalyko specifikos)</w:t>
            </w:r>
          </w:p>
        </w:tc>
      </w:tr>
      <w:tr w:rsidR="0014202F" w:rsidRPr="008F786A" w14:paraId="2D592A0F" w14:textId="77777777" w:rsidTr="002C1EF4">
        <w:tc>
          <w:tcPr>
            <w:tcW w:w="2552" w:type="dxa"/>
          </w:tcPr>
          <w:p w14:paraId="5B0F708E" w14:textId="5C630220" w:rsidR="0014202F" w:rsidRPr="00635B02" w:rsidRDefault="00465DAA"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35B02">
              <w:rPr>
                <w:rFonts w:ascii="Times New Roman" w:eastAsia="Arial Unicode MS" w:hAnsi="Times New Roman" w:cs="Times New Roman"/>
                <w:b/>
                <w:bCs/>
                <w:color w:val="000000"/>
                <w:sz w:val="24"/>
                <w:szCs w:val="24"/>
                <w:bdr w:val="nil"/>
                <w:lang w:val="lt-LT" w:eastAsia="lt-LT"/>
              </w:rPr>
              <w:t>1</w:t>
            </w:r>
            <w:r w:rsidR="008D74A5" w:rsidRPr="00635B02">
              <w:rPr>
                <w:rFonts w:ascii="Times New Roman" w:eastAsia="Arial Unicode MS" w:hAnsi="Times New Roman" w:cs="Times New Roman"/>
                <w:b/>
                <w:bCs/>
                <w:color w:val="000000"/>
                <w:sz w:val="24"/>
                <w:szCs w:val="24"/>
                <w:bdr w:val="nil"/>
                <w:lang w:val="lt-LT" w:eastAsia="lt-LT"/>
              </w:rPr>
              <w:t>2</w:t>
            </w:r>
            <w:r w:rsidRPr="00635B02">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7D4152B9" w14:textId="22BA3068" w:rsidR="008E134E" w:rsidRPr="00635B02" w:rsidRDefault="008E134E" w:rsidP="008E134E">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635B02">
              <w:rPr>
                <w:rFonts w:ascii="Times New Roman" w:eastAsia="Arial Unicode MS" w:hAnsi="Times New Roman" w:cs="Times New Roman"/>
                <w:color w:val="000000" w:themeColor="text1"/>
                <w:sz w:val="24"/>
                <w:szCs w:val="24"/>
                <w:lang w:val="lt-LT" w:eastAsia="lt-LT"/>
              </w:rPr>
              <w:t>Šalys susitaria pakeisti nurodytą Bendrųjų sutarties sąlygų punktą ir išdėstyti jį nauja redakcija:</w:t>
            </w:r>
          </w:p>
          <w:p w14:paraId="4E0F849C" w14:textId="77777777" w:rsidR="008E134E" w:rsidRPr="00635B02" w:rsidRDefault="008E134E" w:rsidP="008E134E">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p>
          <w:p w14:paraId="7A5DE919" w14:textId="445F22D2" w:rsidR="0014202F" w:rsidRPr="00635B02" w:rsidRDefault="008E134E" w:rsidP="008E134E">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635B02">
              <w:rPr>
                <w:rFonts w:ascii="Times New Roman" w:eastAsia="Arial Unicode MS" w:hAnsi="Times New Roman" w:cs="Times New Roman"/>
                <w:color w:val="000000" w:themeColor="text1"/>
                <w:sz w:val="24"/>
                <w:szCs w:val="24"/>
                <w:lang w:val="lt-LT" w:eastAsia="lt-LT"/>
              </w:rPr>
              <w:lastRenderedPageBreak/>
              <w:t xml:space="preserve">8.3. Tiekėjas, įvykdęs Sutartyje numatytus įsipareigojimus, turi kreiptis į Užsakovą dėl Paslaugų rezultato Užsakovui perdavimo ir Paslaugų perdavimo–priėmimo akto pasirašymo. Užsakovas įsipareigoja priimti tinkamai ir laiku suteiktas Paslaugas, pasirašydamas Paslaugų perdavimo–priėmimo aktą ne vėliau kaip per 10 (dešimt) darbo dienų nuo Tiekėjo kreipimosi dienos, arba per šį terminą nurodyti suteiktų Paslaugų trūkumus Tiekėjui. Abiem Sutarties Šalims pasirašius Paslaugų perdavimo–priėmimo aktą, Tiekėjas įsipareigoja ne vėliau kaip per 2 (dvi) darbo dienas Sutartyje nustatyta tvarka pateikti Sąskaitą, jei Sąskaita </w:t>
            </w:r>
            <w:bookmarkStart w:id="2" w:name="_Hlk56616565"/>
            <w:r w:rsidRPr="00635B02">
              <w:rPr>
                <w:rFonts w:ascii="Times New Roman" w:eastAsia="Arial Unicode MS" w:hAnsi="Times New Roman" w:cs="Times New Roman"/>
                <w:color w:val="000000" w:themeColor="text1"/>
                <w:sz w:val="24"/>
                <w:szCs w:val="24"/>
                <w:lang w:val="lt-LT" w:eastAsia="lt-LT"/>
              </w:rPr>
              <w:t>pagal Bendrųjų sutarties sąlygų 8.2 punktą neprilyginama</w:t>
            </w:r>
            <w:bookmarkEnd w:id="2"/>
            <w:r w:rsidRPr="00635B02">
              <w:rPr>
                <w:rFonts w:ascii="Times New Roman" w:eastAsia="Arial Unicode MS" w:hAnsi="Times New Roman" w:cs="Times New Roman"/>
                <w:color w:val="000000" w:themeColor="text1"/>
                <w:sz w:val="24"/>
                <w:szCs w:val="24"/>
                <w:lang w:val="lt-LT" w:eastAsia="lt-LT"/>
              </w:rPr>
              <w:t xml:space="preserve"> Paslaugų perdavimo–priėmimo aktui.</w:t>
            </w:r>
          </w:p>
        </w:tc>
        <w:tc>
          <w:tcPr>
            <w:tcW w:w="1843" w:type="dxa"/>
          </w:tcPr>
          <w:p w14:paraId="7FC46B66" w14:textId="77777777" w:rsidR="0014202F" w:rsidRPr="00635B02" w:rsidRDefault="0014202F" w:rsidP="002C1EF4">
            <w:pPr>
              <w:spacing w:after="0" w:line="240" w:lineRule="auto"/>
              <w:jc w:val="both"/>
              <w:rPr>
                <w:rFonts w:ascii="Times New Roman" w:hAnsi="Times New Roman" w:cs="Times New Roman"/>
                <w:sz w:val="24"/>
                <w:szCs w:val="24"/>
                <w:lang w:val="lt-LT"/>
              </w:rPr>
            </w:pPr>
          </w:p>
        </w:tc>
      </w:tr>
      <w:tr w:rsidR="0014202F" w:rsidRPr="008F786A" w14:paraId="70131E48" w14:textId="77777777" w:rsidTr="002C1EF4">
        <w:tc>
          <w:tcPr>
            <w:tcW w:w="2552" w:type="dxa"/>
          </w:tcPr>
          <w:p w14:paraId="2FA9B55C" w14:textId="66CEE56B" w:rsidR="0014202F" w:rsidRPr="00635B02" w:rsidRDefault="009E0F8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35B02">
              <w:rPr>
                <w:rFonts w:ascii="Times New Roman" w:eastAsia="Arial Unicode MS" w:hAnsi="Times New Roman" w:cs="Times New Roman"/>
                <w:b/>
                <w:bCs/>
                <w:color w:val="000000"/>
                <w:sz w:val="24"/>
                <w:szCs w:val="24"/>
                <w:bdr w:val="nil"/>
                <w:lang w:val="lt-LT" w:eastAsia="lt-LT"/>
              </w:rPr>
              <w:t>1</w:t>
            </w:r>
            <w:r w:rsidR="008D74A5" w:rsidRPr="00635B02">
              <w:rPr>
                <w:rFonts w:ascii="Times New Roman" w:eastAsia="Arial Unicode MS" w:hAnsi="Times New Roman" w:cs="Times New Roman"/>
                <w:b/>
                <w:bCs/>
                <w:color w:val="000000"/>
                <w:sz w:val="24"/>
                <w:szCs w:val="24"/>
                <w:bdr w:val="nil"/>
                <w:lang w:val="lt-LT" w:eastAsia="lt-LT"/>
              </w:rPr>
              <w:t>2</w:t>
            </w:r>
            <w:r w:rsidRPr="00635B02">
              <w:rPr>
                <w:rFonts w:ascii="Times New Roman" w:eastAsia="Arial Unicode MS" w:hAnsi="Times New Roman" w:cs="Times New Roman"/>
                <w:b/>
                <w:bCs/>
                <w:color w:val="000000"/>
                <w:sz w:val="24"/>
                <w:szCs w:val="24"/>
                <w:bdr w:val="nil"/>
                <w:lang w:val="lt-LT" w:eastAsia="lt-LT"/>
              </w:rPr>
              <w:t>.</w:t>
            </w:r>
            <w:r w:rsidR="008E134E" w:rsidRPr="00635B02">
              <w:rPr>
                <w:rFonts w:ascii="Times New Roman" w:eastAsia="Arial Unicode MS" w:hAnsi="Times New Roman" w:cs="Times New Roman"/>
                <w:b/>
                <w:bCs/>
                <w:color w:val="000000"/>
                <w:sz w:val="24"/>
                <w:szCs w:val="24"/>
                <w:bdr w:val="nil"/>
                <w:lang w:val="lt-LT" w:eastAsia="lt-LT"/>
              </w:rPr>
              <w:t>2</w:t>
            </w:r>
            <w:r w:rsidRPr="00635B02">
              <w:rPr>
                <w:rFonts w:ascii="Times New Roman" w:eastAsia="Arial Unicode MS" w:hAnsi="Times New Roman" w:cs="Times New Roman"/>
                <w:b/>
                <w:bCs/>
                <w:color w:val="000000"/>
                <w:sz w:val="24"/>
                <w:szCs w:val="24"/>
                <w:bdr w:val="nil"/>
                <w:lang w:val="lt-LT" w:eastAsia="lt-LT"/>
              </w:rPr>
              <w:t>.</w:t>
            </w:r>
          </w:p>
        </w:tc>
        <w:tc>
          <w:tcPr>
            <w:tcW w:w="5103" w:type="dxa"/>
            <w:gridSpan w:val="2"/>
          </w:tcPr>
          <w:p w14:paraId="1C9F5295" w14:textId="46D9E569" w:rsidR="0014202F" w:rsidRPr="00635B02" w:rsidRDefault="008D74A5"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635B02">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272FCE89" w14:textId="77777777" w:rsidR="0014202F" w:rsidRPr="00635B02" w:rsidRDefault="0014202F" w:rsidP="002C1EF4">
            <w:pPr>
              <w:spacing w:after="0" w:line="240" w:lineRule="auto"/>
              <w:jc w:val="both"/>
              <w:rPr>
                <w:rFonts w:ascii="Times New Roman" w:hAnsi="Times New Roman" w:cs="Times New Roman"/>
                <w:sz w:val="24"/>
                <w:szCs w:val="24"/>
                <w:lang w:val="lt-LT"/>
              </w:rPr>
            </w:pPr>
          </w:p>
        </w:tc>
      </w:tr>
      <w:bookmarkEnd w:id="1"/>
      <w:tr w:rsidR="00345EB1" w:rsidRPr="008F786A" w14:paraId="0E9D9F57" w14:textId="77777777" w:rsidTr="002C1EF4">
        <w:tc>
          <w:tcPr>
            <w:tcW w:w="2552" w:type="dxa"/>
          </w:tcPr>
          <w:p w14:paraId="6935456C" w14:textId="6EE518EB" w:rsidR="00345EB1" w:rsidRPr="00635B02" w:rsidRDefault="00345EB1" w:rsidP="00345EB1">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35B02">
              <w:rPr>
                <w:rFonts w:ascii="Times New Roman" w:eastAsia="Arial Unicode MS" w:hAnsi="Times New Roman" w:cs="Times New Roman"/>
                <w:b/>
                <w:bCs/>
                <w:color w:val="000000"/>
                <w:sz w:val="24"/>
                <w:szCs w:val="24"/>
                <w:bdr w:val="nil"/>
                <w:lang w:val="lt-LT" w:eastAsia="lt-LT"/>
              </w:rPr>
              <w:t>12.3.</w:t>
            </w:r>
          </w:p>
        </w:tc>
        <w:tc>
          <w:tcPr>
            <w:tcW w:w="5103" w:type="dxa"/>
            <w:gridSpan w:val="2"/>
          </w:tcPr>
          <w:p w14:paraId="3BB53101" w14:textId="7725F602" w:rsidR="00345EB1" w:rsidRPr="00635B02" w:rsidRDefault="00345EB1" w:rsidP="00345EB1">
            <w:pPr>
              <w:tabs>
                <w:tab w:val="left" w:pos="810"/>
              </w:tabs>
              <w:spacing w:after="0" w:line="240" w:lineRule="auto"/>
              <w:jc w:val="both"/>
              <w:rPr>
                <w:rFonts w:ascii="Times New Roman" w:eastAsia="Times New Roman" w:hAnsi="Times New Roman" w:cs="Times New Roman"/>
                <w:kern w:val="2"/>
                <w:sz w:val="24"/>
                <w:szCs w:val="24"/>
                <w:lang w:val="lt-LT"/>
              </w:rPr>
            </w:pPr>
            <w:r w:rsidRPr="00635B02">
              <w:rPr>
                <w:rFonts w:ascii="Times New Roman" w:eastAsia="Times New Roman" w:hAnsi="Times New Roman" w:cs="Times New Roman"/>
                <w:kern w:val="2"/>
                <w:sz w:val="24"/>
                <w:szCs w:val="24"/>
                <w:lang w:val="lt-LT"/>
              </w:rPr>
              <w:t>Netaikomi Bendrųjų sutarties sąlygų 13.4.2.18. ir 20.3</w:t>
            </w:r>
            <w:r w:rsidR="00114C30">
              <w:rPr>
                <w:rFonts w:ascii="Times New Roman" w:eastAsia="Times New Roman" w:hAnsi="Times New Roman" w:cs="Times New Roman"/>
                <w:kern w:val="2"/>
                <w:sz w:val="24"/>
                <w:szCs w:val="24"/>
                <w:lang w:val="lt-LT"/>
              </w:rPr>
              <w:t>–</w:t>
            </w:r>
            <w:r w:rsidRPr="00635B02">
              <w:rPr>
                <w:rFonts w:ascii="Times New Roman" w:eastAsia="Times New Roman" w:hAnsi="Times New Roman" w:cs="Times New Roman"/>
                <w:kern w:val="2"/>
                <w:sz w:val="24"/>
                <w:szCs w:val="24"/>
                <w:lang w:val="lt-LT"/>
              </w:rPr>
              <w:t>20.8 p.</w:t>
            </w:r>
          </w:p>
        </w:tc>
        <w:tc>
          <w:tcPr>
            <w:tcW w:w="1843" w:type="dxa"/>
          </w:tcPr>
          <w:p w14:paraId="3125B500" w14:textId="77777777" w:rsidR="00345EB1" w:rsidRPr="00635B02" w:rsidRDefault="00345EB1" w:rsidP="00345EB1">
            <w:pPr>
              <w:spacing w:after="0" w:line="240" w:lineRule="auto"/>
              <w:jc w:val="both"/>
              <w:rPr>
                <w:rFonts w:ascii="Times New Roman" w:hAnsi="Times New Roman" w:cs="Times New Roman"/>
                <w:sz w:val="24"/>
                <w:szCs w:val="24"/>
                <w:lang w:val="lt-LT"/>
              </w:rPr>
            </w:pPr>
          </w:p>
        </w:tc>
      </w:tr>
      <w:tr w:rsidR="00345EB1" w:rsidRPr="00635B02" w14:paraId="37C3203D" w14:textId="77777777" w:rsidTr="008B0270">
        <w:tc>
          <w:tcPr>
            <w:tcW w:w="9498" w:type="dxa"/>
            <w:gridSpan w:val="4"/>
          </w:tcPr>
          <w:p w14:paraId="140FA895" w14:textId="6B87E2BE" w:rsidR="00345EB1" w:rsidRPr="00635B02" w:rsidRDefault="00345EB1" w:rsidP="00345EB1">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lang w:val="lt-LT"/>
              </w:rPr>
            </w:pPr>
            <w:r w:rsidRPr="00635B02">
              <w:rPr>
                <w:rFonts w:ascii="Times New Roman" w:eastAsia="Times New Roman" w:hAnsi="Times New Roman" w:cs="Times New Roman"/>
                <w:b/>
                <w:bCs/>
                <w:sz w:val="24"/>
                <w:szCs w:val="24"/>
                <w:lang w:val="lt-LT"/>
              </w:rPr>
              <w:t>13. SPECIALIŲJŲ SUTARTIES SĄLYGŲ PRIEDAI</w:t>
            </w:r>
          </w:p>
        </w:tc>
      </w:tr>
      <w:tr w:rsidR="00345EB1" w:rsidRPr="00635B02" w14:paraId="4E1C2EA4" w14:textId="77777777" w:rsidTr="008B0270">
        <w:trPr>
          <w:trHeight w:val="834"/>
        </w:trPr>
        <w:tc>
          <w:tcPr>
            <w:tcW w:w="9498" w:type="dxa"/>
            <w:gridSpan w:val="4"/>
          </w:tcPr>
          <w:p w14:paraId="26677696" w14:textId="3852AF53" w:rsidR="00345EB1" w:rsidRPr="00635B02" w:rsidRDefault="00345EB1" w:rsidP="00345EB1">
            <w:pPr>
              <w:pStyle w:val="ListParagraph"/>
              <w:shd w:val="clear" w:color="auto" w:fill="FFFFFF"/>
              <w:ind w:left="0"/>
              <w:jc w:val="both"/>
              <w:rPr>
                <w:rFonts w:eastAsia="Calibri"/>
              </w:rPr>
            </w:pPr>
            <w:r w:rsidRPr="00635B02">
              <w:rPr>
                <w:rFonts w:eastAsia="Calibri"/>
              </w:rPr>
              <w:t>13.1. Priedas Nr. 1 – Techninė specifikacija;</w:t>
            </w:r>
          </w:p>
          <w:p w14:paraId="37C9E7D5" w14:textId="571CCB4F" w:rsidR="00345EB1" w:rsidRPr="00635B02" w:rsidRDefault="00345EB1" w:rsidP="00345EB1">
            <w:pPr>
              <w:pStyle w:val="ListParagraph"/>
              <w:shd w:val="clear" w:color="auto" w:fill="FFFFFF"/>
              <w:ind w:left="0"/>
              <w:jc w:val="both"/>
              <w:rPr>
                <w:rFonts w:eastAsia="Calibri"/>
              </w:rPr>
            </w:pPr>
            <w:r w:rsidRPr="00635B02">
              <w:rPr>
                <w:rFonts w:eastAsia="Calibri"/>
              </w:rPr>
              <w:t>13.2. Priedas Nr. 2 – Pasiūlymas;</w:t>
            </w:r>
          </w:p>
          <w:p w14:paraId="6DA2819A" w14:textId="64DFB4CD" w:rsidR="00345EB1" w:rsidRPr="00635B02" w:rsidRDefault="00345EB1" w:rsidP="00345EB1">
            <w:pPr>
              <w:pStyle w:val="ListParagraph"/>
              <w:shd w:val="clear" w:color="auto" w:fill="FFFFFF"/>
              <w:ind w:left="0"/>
              <w:jc w:val="both"/>
              <w:rPr>
                <w:rFonts w:eastAsia="Calibri"/>
              </w:rPr>
            </w:pPr>
            <w:r w:rsidRPr="00635B02">
              <w:rPr>
                <w:rFonts w:eastAsia="Calibri"/>
              </w:rPr>
              <w:t xml:space="preserve">13.3. Priedas Nr. 3 – Atsakingi asmenys; </w:t>
            </w:r>
          </w:p>
          <w:p w14:paraId="169C34FA" w14:textId="1A68DDFE" w:rsidR="00345EB1" w:rsidRPr="00635B02" w:rsidRDefault="00345EB1" w:rsidP="00345EB1">
            <w:pPr>
              <w:widowControl w:val="0"/>
              <w:autoSpaceDE w:val="0"/>
              <w:autoSpaceDN w:val="0"/>
              <w:adjustRightInd w:val="0"/>
              <w:spacing w:after="0" w:line="240" w:lineRule="auto"/>
              <w:rPr>
                <w:rFonts w:ascii="Times New Roman" w:eastAsia="Times New Roman" w:hAnsi="Times New Roman" w:cs="Times New Roman"/>
                <w:sz w:val="24"/>
                <w:szCs w:val="24"/>
                <w:lang w:val="lt-LT" w:eastAsia="lt-LT"/>
              </w:rPr>
            </w:pPr>
            <w:r w:rsidRPr="00635B02">
              <w:rPr>
                <w:rFonts w:ascii="Times New Roman" w:eastAsia="Calibri" w:hAnsi="Times New Roman" w:cs="Times New Roman"/>
                <w:sz w:val="24"/>
                <w:szCs w:val="24"/>
                <w:lang w:val="lt-LT"/>
              </w:rPr>
              <w:t>13.4. Priedas Nr. 4 – S</w:t>
            </w:r>
            <w:r w:rsidRPr="00635B02">
              <w:rPr>
                <w:rFonts w:ascii="Times New Roman" w:eastAsia="Times New Roman" w:hAnsi="Times New Roman" w:cs="Times New Roman"/>
                <w:sz w:val="24"/>
                <w:szCs w:val="24"/>
                <w:lang w:val="lt-LT" w:eastAsia="lt-LT"/>
              </w:rPr>
              <w:t>utarties vykdymui pasitelkiami ūkio subjektai;</w:t>
            </w:r>
          </w:p>
          <w:p w14:paraId="6D36104C" w14:textId="144F4248" w:rsidR="00345EB1" w:rsidRPr="00635B02" w:rsidRDefault="00345EB1" w:rsidP="00345EB1">
            <w:pPr>
              <w:widowControl w:val="0"/>
              <w:autoSpaceDE w:val="0"/>
              <w:autoSpaceDN w:val="0"/>
              <w:adjustRightInd w:val="0"/>
              <w:spacing w:after="0" w:line="240" w:lineRule="auto"/>
              <w:rPr>
                <w:rFonts w:ascii="Times New Roman" w:eastAsia="Times New Roman" w:hAnsi="Times New Roman" w:cs="Times New Roman"/>
                <w:sz w:val="24"/>
                <w:szCs w:val="24"/>
                <w:lang w:val="lt-LT" w:eastAsia="lt-LT"/>
              </w:rPr>
            </w:pPr>
            <w:r w:rsidRPr="00635B02">
              <w:rPr>
                <w:rFonts w:ascii="Times New Roman" w:eastAsia="Times New Roman" w:hAnsi="Times New Roman" w:cs="Times New Roman"/>
                <w:sz w:val="24"/>
                <w:szCs w:val="24"/>
                <w:lang w:val="lt-LT" w:eastAsia="lt-LT"/>
              </w:rPr>
              <w:t>13.5. Priedas Nr. 5 – Siūlomi specialistai.</w:t>
            </w:r>
          </w:p>
        </w:tc>
      </w:tr>
      <w:tr w:rsidR="00345EB1" w:rsidRPr="00635B02" w14:paraId="02908552" w14:textId="77777777" w:rsidTr="008B0270">
        <w:tc>
          <w:tcPr>
            <w:tcW w:w="9498" w:type="dxa"/>
            <w:gridSpan w:val="4"/>
          </w:tcPr>
          <w:p w14:paraId="373B8CAC" w14:textId="54BCF40A" w:rsidR="00345EB1" w:rsidRPr="00635B02" w:rsidRDefault="00345EB1" w:rsidP="00345EB1">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3" w:name="_Hlk81577692"/>
            <w:r w:rsidRPr="00635B02">
              <w:rPr>
                <w:rFonts w:ascii="Times New Roman" w:eastAsia="Arial Unicode MS" w:hAnsi="Times New Roman" w:cs="Times New Roman"/>
                <w:b/>
                <w:bCs/>
                <w:spacing w:val="4"/>
                <w:sz w:val="24"/>
                <w:szCs w:val="24"/>
                <w:lang w:val="lt-LT" w:eastAsia="lt-LT"/>
              </w:rPr>
              <w:t>14. ŠALIŲ PARAŠAI</w:t>
            </w:r>
          </w:p>
        </w:tc>
      </w:tr>
      <w:tr w:rsidR="00345EB1" w:rsidRPr="00635B02" w14:paraId="3583E9E0" w14:textId="77777777" w:rsidTr="008B0270">
        <w:tc>
          <w:tcPr>
            <w:tcW w:w="4749" w:type="dxa"/>
            <w:gridSpan w:val="2"/>
          </w:tcPr>
          <w:p w14:paraId="6FDFACE3" w14:textId="02CE604A" w:rsidR="00345EB1" w:rsidRPr="00635B02" w:rsidRDefault="00345EB1" w:rsidP="00345EB1">
            <w:pPr>
              <w:suppressAutoHyphens/>
              <w:spacing w:after="0" w:line="240" w:lineRule="auto"/>
              <w:jc w:val="both"/>
              <w:rPr>
                <w:rFonts w:ascii="Times New Roman" w:eastAsia="Arial Unicode MS" w:hAnsi="Times New Roman" w:cs="Times New Roman"/>
                <w:sz w:val="24"/>
                <w:szCs w:val="24"/>
                <w:bdr w:val="nil"/>
                <w:lang w:val="lt-LT"/>
              </w:rPr>
            </w:pPr>
            <w:r w:rsidRPr="00635B02">
              <w:rPr>
                <w:rFonts w:ascii="Times New Roman" w:eastAsia="Arial Unicode MS" w:hAnsi="Times New Roman" w:cs="Times New Roman"/>
                <w:sz w:val="24"/>
                <w:szCs w:val="24"/>
                <w:bdr w:val="nil"/>
                <w:lang w:val="lt-LT"/>
              </w:rPr>
              <w:t>Užsakovo atstovo vardas, pavardė</w:t>
            </w:r>
          </w:p>
          <w:p w14:paraId="72F872A7" w14:textId="77777777" w:rsidR="00345EB1" w:rsidRPr="00635B02" w:rsidRDefault="00345EB1" w:rsidP="00345EB1">
            <w:pPr>
              <w:suppressAutoHyphens/>
              <w:spacing w:after="0" w:line="240" w:lineRule="auto"/>
              <w:jc w:val="both"/>
              <w:rPr>
                <w:rFonts w:ascii="Times New Roman" w:eastAsia="Arial Unicode MS" w:hAnsi="Times New Roman" w:cs="Times New Roman"/>
                <w:sz w:val="24"/>
                <w:szCs w:val="24"/>
                <w:bdr w:val="nil"/>
                <w:lang w:val="lt-LT"/>
              </w:rPr>
            </w:pPr>
            <w:r w:rsidRPr="00635B02">
              <w:rPr>
                <w:rFonts w:ascii="Times New Roman" w:eastAsia="Arial Unicode MS" w:hAnsi="Times New Roman" w:cs="Times New Roman"/>
                <w:sz w:val="24"/>
                <w:szCs w:val="24"/>
                <w:bdr w:val="nil"/>
                <w:lang w:val="lt-LT"/>
              </w:rPr>
              <w:t>Atstovo pareigos</w:t>
            </w:r>
          </w:p>
          <w:p w14:paraId="405369FA" w14:textId="77777777" w:rsidR="00345EB1" w:rsidRPr="00635B02" w:rsidRDefault="00345EB1" w:rsidP="00345EB1">
            <w:pPr>
              <w:suppressAutoHyphens/>
              <w:spacing w:after="0" w:line="240" w:lineRule="auto"/>
              <w:jc w:val="both"/>
              <w:rPr>
                <w:rFonts w:ascii="Times New Roman" w:eastAsia="Arial Unicode MS" w:hAnsi="Times New Roman" w:cs="Times New Roman"/>
                <w:sz w:val="24"/>
                <w:szCs w:val="24"/>
                <w:bdr w:val="nil"/>
                <w:lang w:val="lt-LT"/>
              </w:rPr>
            </w:pPr>
            <w:r w:rsidRPr="00635B02">
              <w:rPr>
                <w:rFonts w:ascii="Times New Roman" w:eastAsia="Arial Unicode MS" w:hAnsi="Times New Roman" w:cs="Times New Roman"/>
                <w:sz w:val="24"/>
                <w:szCs w:val="24"/>
                <w:bdr w:val="nil"/>
                <w:lang w:val="lt-LT"/>
              </w:rPr>
              <w:t>______________</w:t>
            </w:r>
          </w:p>
          <w:p w14:paraId="698D9C72" w14:textId="5195695D" w:rsidR="00345EB1" w:rsidRPr="00635B02" w:rsidRDefault="00345EB1" w:rsidP="00345EB1">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635B02">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345EB1" w:rsidRPr="00635B02" w:rsidRDefault="00345EB1" w:rsidP="00345EB1">
            <w:pPr>
              <w:suppressAutoHyphens/>
              <w:spacing w:after="0" w:line="240" w:lineRule="auto"/>
              <w:jc w:val="both"/>
              <w:rPr>
                <w:rFonts w:ascii="Times New Roman" w:eastAsia="Arial Unicode MS" w:hAnsi="Times New Roman" w:cs="Times New Roman"/>
                <w:sz w:val="24"/>
                <w:szCs w:val="24"/>
                <w:bdr w:val="nil"/>
                <w:lang w:val="lt-LT"/>
              </w:rPr>
            </w:pPr>
            <w:r w:rsidRPr="00635B02">
              <w:rPr>
                <w:rFonts w:ascii="Times New Roman" w:eastAsia="Arial Unicode MS" w:hAnsi="Times New Roman" w:cs="Times New Roman"/>
                <w:sz w:val="24"/>
                <w:szCs w:val="24"/>
                <w:bdr w:val="nil"/>
                <w:lang w:val="lt-LT"/>
              </w:rPr>
              <w:t>Tiekėjo atstovo vardas, pavardė</w:t>
            </w:r>
          </w:p>
          <w:p w14:paraId="09F20370" w14:textId="77777777" w:rsidR="00345EB1" w:rsidRPr="00635B02" w:rsidRDefault="00345EB1" w:rsidP="00345EB1">
            <w:pPr>
              <w:suppressAutoHyphens/>
              <w:spacing w:after="0" w:line="240" w:lineRule="auto"/>
              <w:jc w:val="both"/>
              <w:rPr>
                <w:rFonts w:ascii="Times New Roman" w:eastAsia="Arial Unicode MS" w:hAnsi="Times New Roman" w:cs="Times New Roman"/>
                <w:sz w:val="24"/>
                <w:szCs w:val="24"/>
                <w:bdr w:val="nil"/>
                <w:lang w:val="lt-LT"/>
              </w:rPr>
            </w:pPr>
            <w:r w:rsidRPr="00635B02">
              <w:rPr>
                <w:rFonts w:ascii="Times New Roman" w:eastAsia="Arial Unicode MS" w:hAnsi="Times New Roman" w:cs="Times New Roman"/>
                <w:sz w:val="24"/>
                <w:szCs w:val="24"/>
                <w:bdr w:val="nil"/>
                <w:lang w:val="lt-LT"/>
              </w:rPr>
              <w:t>Atstovo pareigos</w:t>
            </w:r>
          </w:p>
          <w:p w14:paraId="247A89B9" w14:textId="77777777" w:rsidR="00345EB1" w:rsidRPr="00635B02" w:rsidRDefault="00345EB1" w:rsidP="00345EB1">
            <w:pPr>
              <w:suppressAutoHyphens/>
              <w:spacing w:after="0" w:line="240" w:lineRule="auto"/>
              <w:jc w:val="both"/>
              <w:rPr>
                <w:rFonts w:ascii="Times New Roman" w:eastAsia="Arial Unicode MS" w:hAnsi="Times New Roman" w:cs="Times New Roman"/>
                <w:sz w:val="24"/>
                <w:szCs w:val="24"/>
                <w:bdr w:val="nil"/>
                <w:lang w:val="lt-LT"/>
              </w:rPr>
            </w:pPr>
            <w:r w:rsidRPr="00635B02">
              <w:rPr>
                <w:rFonts w:ascii="Times New Roman" w:eastAsia="Arial Unicode MS" w:hAnsi="Times New Roman" w:cs="Times New Roman"/>
                <w:sz w:val="24"/>
                <w:szCs w:val="24"/>
                <w:bdr w:val="nil"/>
                <w:lang w:val="lt-LT"/>
              </w:rPr>
              <w:t>______________</w:t>
            </w:r>
          </w:p>
          <w:p w14:paraId="661E5A87" w14:textId="1CB1863C" w:rsidR="00345EB1" w:rsidRPr="00635B02" w:rsidRDefault="00345EB1" w:rsidP="00345EB1">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635B02">
              <w:rPr>
                <w:rFonts w:ascii="Times New Roman" w:eastAsia="Arial Unicode MS" w:hAnsi="Times New Roman" w:cs="Times New Roman"/>
                <w:sz w:val="24"/>
                <w:szCs w:val="24"/>
                <w:bdr w:val="nil"/>
                <w:vertAlign w:val="superscript"/>
                <w:lang w:val="lt-LT"/>
              </w:rPr>
              <w:t>(parašas)</w:t>
            </w:r>
          </w:p>
        </w:tc>
      </w:tr>
      <w:bookmarkEnd w:id="3"/>
    </w:tbl>
    <w:p w14:paraId="2AD30D3D" w14:textId="77777777" w:rsidR="00AB4F57" w:rsidRPr="00635B02" w:rsidRDefault="00AB4F57" w:rsidP="00CD5651">
      <w:pPr>
        <w:spacing w:line="276" w:lineRule="auto"/>
        <w:rPr>
          <w:rFonts w:ascii="Times New Roman" w:hAnsi="Times New Roman" w:cs="Times New Roman"/>
          <w:sz w:val="24"/>
          <w:szCs w:val="24"/>
          <w:lang w:val="lt-LT"/>
        </w:rPr>
      </w:pPr>
    </w:p>
    <w:p w14:paraId="7573A992" w14:textId="7C060244" w:rsidR="002D5A3C" w:rsidRPr="0014291B" w:rsidRDefault="00F15892" w:rsidP="00CD5651">
      <w:pPr>
        <w:spacing w:line="276" w:lineRule="auto"/>
        <w:rPr>
          <w:rFonts w:ascii="Times New Roman" w:eastAsia="Times New Roman" w:hAnsi="Times New Roman" w:cs="Times New Roman"/>
          <w:sz w:val="24"/>
          <w:szCs w:val="24"/>
          <w:lang w:val="lt-LT" w:eastAsia="lt-LT"/>
        </w:rPr>
      </w:pPr>
      <w:r w:rsidRPr="00635B02">
        <w:rPr>
          <w:rFonts w:ascii="Times New Roman" w:hAnsi="Times New Roman" w:cs="Times New Roman"/>
          <w:sz w:val="24"/>
          <w:szCs w:val="24"/>
          <w:lang w:val="lt-LT"/>
        </w:rPr>
        <w:t xml:space="preserve">* </w:t>
      </w:r>
      <w:r w:rsidR="002D5A3C" w:rsidRPr="00635B02">
        <w:rPr>
          <w:rFonts w:ascii="Times New Roman" w:hAnsi="Times New Roman" w:cs="Times New Roman"/>
          <w:sz w:val="24"/>
          <w:szCs w:val="24"/>
          <w:lang w:val="lt-LT"/>
        </w:rPr>
        <w:t xml:space="preserve">Jei šis dokumentas pasirašomas elektroniniu būdu, </w:t>
      </w:r>
      <w:r w:rsidR="002D5A3C" w:rsidRPr="00635B02">
        <w:rPr>
          <w:rFonts w:ascii="Times New Roman" w:eastAsia="Times New Roman" w:hAnsi="Times New Roman" w:cs="Times New Roman"/>
          <w:sz w:val="24"/>
          <w:szCs w:val="24"/>
          <w:lang w:val="lt-LT" w:eastAsia="lt-LT"/>
        </w:rPr>
        <w:t>šio dokumento pasirašymo</w:t>
      </w:r>
      <w:r w:rsidR="003C586B" w:rsidRPr="00635B02">
        <w:rPr>
          <w:rFonts w:ascii="Times New Roman" w:eastAsia="Times New Roman" w:hAnsi="Times New Roman" w:cs="Times New Roman"/>
          <w:sz w:val="24"/>
          <w:szCs w:val="24"/>
          <w:lang w:val="lt-LT" w:eastAsia="lt-LT"/>
        </w:rPr>
        <w:t xml:space="preserve"> ir</w:t>
      </w:r>
      <w:r w:rsidR="002D5A3C" w:rsidRPr="00635B02">
        <w:rPr>
          <w:rFonts w:ascii="Times New Roman" w:eastAsia="Times New Roman" w:hAnsi="Times New Roman" w:cs="Times New Roman"/>
          <w:sz w:val="24"/>
          <w:szCs w:val="24"/>
          <w:lang w:val="lt-LT" w:eastAsia="lt-LT"/>
        </w:rPr>
        <w:t xml:space="preserve"> registracijos datos  užfiksuojam</w:t>
      </w:r>
      <w:r w:rsidR="1E057D26" w:rsidRPr="00635B02">
        <w:rPr>
          <w:rFonts w:ascii="Times New Roman" w:eastAsia="Times New Roman" w:hAnsi="Times New Roman" w:cs="Times New Roman"/>
          <w:sz w:val="24"/>
          <w:szCs w:val="24"/>
          <w:lang w:val="lt-LT" w:eastAsia="lt-LT"/>
        </w:rPr>
        <w:t>os</w:t>
      </w:r>
      <w:r w:rsidR="002D5A3C" w:rsidRPr="00635B02">
        <w:rPr>
          <w:rFonts w:ascii="Times New Roman" w:eastAsia="Times New Roman" w:hAnsi="Times New Roman" w:cs="Times New Roman"/>
          <w:sz w:val="24"/>
          <w:szCs w:val="24"/>
          <w:lang w:val="lt-LT" w:eastAsia="lt-LT"/>
        </w:rPr>
        <w:t xml:space="preserve"> šio dokumento metaduomenyse.</w:t>
      </w:r>
    </w:p>
    <w:sectPr w:rsidR="002D5A3C" w:rsidRPr="0014291B" w:rsidSect="008B0270">
      <w:headerReference w:type="default" r:id="rId11"/>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CCFE49" w14:textId="77777777" w:rsidR="00841F98" w:rsidRDefault="00841F98" w:rsidP="0063379D">
      <w:pPr>
        <w:spacing w:after="0" w:line="240" w:lineRule="auto"/>
      </w:pPr>
      <w:r>
        <w:separator/>
      </w:r>
    </w:p>
  </w:endnote>
  <w:endnote w:type="continuationSeparator" w:id="0">
    <w:p w14:paraId="24C1F2CC" w14:textId="77777777" w:rsidR="00841F98" w:rsidRDefault="00841F98"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C475D" w14:textId="77777777" w:rsidR="00841F98" w:rsidRDefault="00841F98" w:rsidP="0063379D">
      <w:pPr>
        <w:spacing w:after="0" w:line="240" w:lineRule="auto"/>
      </w:pPr>
      <w:r>
        <w:separator/>
      </w:r>
    </w:p>
  </w:footnote>
  <w:footnote w:type="continuationSeparator" w:id="0">
    <w:p w14:paraId="4388686D" w14:textId="77777777" w:rsidR="00841F98" w:rsidRDefault="00841F98" w:rsidP="006337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7BFBD" w14:textId="77777777" w:rsidR="00FE023C" w:rsidRPr="003B69C5" w:rsidRDefault="00FE023C" w:rsidP="00FE023C">
    <w:pPr>
      <w:jc w:val="right"/>
      <w:rPr>
        <w:rFonts w:ascii="Times New Roman" w:hAnsi="Times New Roman" w:cs="Times New Roman"/>
        <w:lang w:val="lt-LT"/>
      </w:rPr>
    </w:pPr>
    <w:r w:rsidRPr="003B69C5">
      <w:rPr>
        <w:rFonts w:ascii="Times New Roman" w:hAnsi="Times New Roman" w:cs="Times New Roman"/>
        <w:lang w:val="lt-LT"/>
      </w:rPr>
      <w:t>Specialiųjų pirkimo sąlygų priedas „Sutarties projektas“</w:t>
    </w:r>
  </w:p>
  <w:p w14:paraId="6005CDD2" w14:textId="77777777" w:rsidR="00FE023C" w:rsidRDefault="00FE02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6F19"/>
    <w:rsid w:val="000249C5"/>
    <w:rsid w:val="00031332"/>
    <w:rsid w:val="000339C0"/>
    <w:rsid w:val="00034FE6"/>
    <w:rsid w:val="000370B0"/>
    <w:rsid w:val="000400D2"/>
    <w:rsid w:val="00042E4C"/>
    <w:rsid w:val="0004465B"/>
    <w:rsid w:val="00044875"/>
    <w:rsid w:val="00045E72"/>
    <w:rsid w:val="00052FC6"/>
    <w:rsid w:val="00054D61"/>
    <w:rsid w:val="00067150"/>
    <w:rsid w:val="00070557"/>
    <w:rsid w:val="00070FC4"/>
    <w:rsid w:val="0007471F"/>
    <w:rsid w:val="00077935"/>
    <w:rsid w:val="00080B26"/>
    <w:rsid w:val="00083B6E"/>
    <w:rsid w:val="000848D9"/>
    <w:rsid w:val="00084A66"/>
    <w:rsid w:val="00085399"/>
    <w:rsid w:val="000858B3"/>
    <w:rsid w:val="00086B68"/>
    <w:rsid w:val="00090ADD"/>
    <w:rsid w:val="000A3190"/>
    <w:rsid w:val="000A4007"/>
    <w:rsid w:val="000A4B04"/>
    <w:rsid w:val="000B2798"/>
    <w:rsid w:val="000B77B7"/>
    <w:rsid w:val="000C4B1B"/>
    <w:rsid w:val="000D0299"/>
    <w:rsid w:val="000D0536"/>
    <w:rsid w:val="000D0562"/>
    <w:rsid w:val="000D252B"/>
    <w:rsid w:val="000D6BED"/>
    <w:rsid w:val="000D6C4C"/>
    <w:rsid w:val="000E6522"/>
    <w:rsid w:val="000E6FA4"/>
    <w:rsid w:val="000F501E"/>
    <w:rsid w:val="000F680D"/>
    <w:rsid w:val="00102AC0"/>
    <w:rsid w:val="00102F59"/>
    <w:rsid w:val="00106A1E"/>
    <w:rsid w:val="001072EB"/>
    <w:rsid w:val="00114126"/>
    <w:rsid w:val="00114C30"/>
    <w:rsid w:val="00116CE5"/>
    <w:rsid w:val="001229F1"/>
    <w:rsid w:val="00131E04"/>
    <w:rsid w:val="00133501"/>
    <w:rsid w:val="001419E8"/>
    <w:rsid w:val="0014202F"/>
    <w:rsid w:val="0014291B"/>
    <w:rsid w:val="00146EA1"/>
    <w:rsid w:val="00152E08"/>
    <w:rsid w:val="001541A5"/>
    <w:rsid w:val="001673FD"/>
    <w:rsid w:val="001713EC"/>
    <w:rsid w:val="00181A15"/>
    <w:rsid w:val="00182E2D"/>
    <w:rsid w:val="0018306C"/>
    <w:rsid w:val="0018434A"/>
    <w:rsid w:val="001879D9"/>
    <w:rsid w:val="0019091B"/>
    <w:rsid w:val="00190C89"/>
    <w:rsid w:val="00191762"/>
    <w:rsid w:val="00191CB3"/>
    <w:rsid w:val="00192CC2"/>
    <w:rsid w:val="00193444"/>
    <w:rsid w:val="00193725"/>
    <w:rsid w:val="00194D75"/>
    <w:rsid w:val="001950CB"/>
    <w:rsid w:val="001954B7"/>
    <w:rsid w:val="00196560"/>
    <w:rsid w:val="00197427"/>
    <w:rsid w:val="001A13AE"/>
    <w:rsid w:val="001A295F"/>
    <w:rsid w:val="001A598F"/>
    <w:rsid w:val="001B15D4"/>
    <w:rsid w:val="001B3616"/>
    <w:rsid w:val="001B3EF2"/>
    <w:rsid w:val="001B685F"/>
    <w:rsid w:val="001B7DED"/>
    <w:rsid w:val="001C04EF"/>
    <w:rsid w:val="001C0EA4"/>
    <w:rsid w:val="001C2543"/>
    <w:rsid w:val="001C37D8"/>
    <w:rsid w:val="001C4A95"/>
    <w:rsid w:val="001C699A"/>
    <w:rsid w:val="001C7413"/>
    <w:rsid w:val="001C7ED0"/>
    <w:rsid w:val="001D0EF6"/>
    <w:rsid w:val="001D5DE8"/>
    <w:rsid w:val="001E4E0F"/>
    <w:rsid w:val="001E592E"/>
    <w:rsid w:val="001F3989"/>
    <w:rsid w:val="00205706"/>
    <w:rsid w:val="00206A02"/>
    <w:rsid w:val="00216E37"/>
    <w:rsid w:val="00224FBD"/>
    <w:rsid w:val="00232CE0"/>
    <w:rsid w:val="0023595F"/>
    <w:rsid w:val="00237AD9"/>
    <w:rsid w:val="00240738"/>
    <w:rsid w:val="00242BC0"/>
    <w:rsid w:val="002449CA"/>
    <w:rsid w:val="0024717C"/>
    <w:rsid w:val="00253ADC"/>
    <w:rsid w:val="0025686C"/>
    <w:rsid w:val="002649D8"/>
    <w:rsid w:val="0026756B"/>
    <w:rsid w:val="002731A5"/>
    <w:rsid w:val="002750F4"/>
    <w:rsid w:val="00276807"/>
    <w:rsid w:val="00277112"/>
    <w:rsid w:val="00282BA7"/>
    <w:rsid w:val="002879F1"/>
    <w:rsid w:val="00296892"/>
    <w:rsid w:val="002971DC"/>
    <w:rsid w:val="002A12A2"/>
    <w:rsid w:val="002A2491"/>
    <w:rsid w:val="002A2C98"/>
    <w:rsid w:val="002A4771"/>
    <w:rsid w:val="002A58A1"/>
    <w:rsid w:val="002A6568"/>
    <w:rsid w:val="002A6708"/>
    <w:rsid w:val="002B60DD"/>
    <w:rsid w:val="002B6AA8"/>
    <w:rsid w:val="002C109D"/>
    <w:rsid w:val="002C1EF4"/>
    <w:rsid w:val="002C22B3"/>
    <w:rsid w:val="002C33C0"/>
    <w:rsid w:val="002C694D"/>
    <w:rsid w:val="002D12ED"/>
    <w:rsid w:val="002D29D6"/>
    <w:rsid w:val="002D3E80"/>
    <w:rsid w:val="002D54B2"/>
    <w:rsid w:val="002D5A3C"/>
    <w:rsid w:val="002E106D"/>
    <w:rsid w:val="002E4657"/>
    <w:rsid w:val="002E5480"/>
    <w:rsid w:val="003060B3"/>
    <w:rsid w:val="00306D03"/>
    <w:rsid w:val="00310E65"/>
    <w:rsid w:val="003117FC"/>
    <w:rsid w:val="003123CC"/>
    <w:rsid w:val="003147CB"/>
    <w:rsid w:val="00320846"/>
    <w:rsid w:val="003224FF"/>
    <w:rsid w:val="003242AF"/>
    <w:rsid w:val="00327B05"/>
    <w:rsid w:val="00330E43"/>
    <w:rsid w:val="00333513"/>
    <w:rsid w:val="00342A12"/>
    <w:rsid w:val="00343EA6"/>
    <w:rsid w:val="00345EB1"/>
    <w:rsid w:val="00347696"/>
    <w:rsid w:val="0035138F"/>
    <w:rsid w:val="0035301F"/>
    <w:rsid w:val="00356E55"/>
    <w:rsid w:val="00357FE5"/>
    <w:rsid w:val="00360490"/>
    <w:rsid w:val="003617D5"/>
    <w:rsid w:val="003623DF"/>
    <w:rsid w:val="00362F02"/>
    <w:rsid w:val="003632CC"/>
    <w:rsid w:val="00367E55"/>
    <w:rsid w:val="0037239D"/>
    <w:rsid w:val="00373058"/>
    <w:rsid w:val="00374F68"/>
    <w:rsid w:val="00375106"/>
    <w:rsid w:val="00376BA4"/>
    <w:rsid w:val="0038010E"/>
    <w:rsid w:val="00381E7F"/>
    <w:rsid w:val="00385471"/>
    <w:rsid w:val="00385576"/>
    <w:rsid w:val="00392ECE"/>
    <w:rsid w:val="003A3904"/>
    <w:rsid w:val="003A517E"/>
    <w:rsid w:val="003A6076"/>
    <w:rsid w:val="003B21E4"/>
    <w:rsid w:val="003B318B"/>
    <w:rsid w:val="003B639D"/>
    <w:rsid w:val="003B69C5"/>
    <w:rsid w:val="003B6C24"/>
    <w:rsid w:val="003C0485"/>
    <w:rsid w:val="003C43D7"/>
    <w:rsid w:val="003C472D"/>
    <w:rsid w:val="003C586B"/>
    <w:rsid w:val="003C756B"/>
    <w:rsid w:val="003C7721"/>
    <w:rsid w:val="003D2967"/>
    <w:rsid w:val="003D3283"/>
    <w:rsid w:val="003D4605"/>
    <w:rsid w:val="003D73B0"/>
    <w:rsid w:val="003E1CAF"/>
    <w:rsid w:val="003E4DAA"/>
    <w:rsid w:val="003E5290"/>
    <w:rsid w:val="003E5875"/>
    <w:rsid w:val="003E5938"/>
    <w:rsid w:val="003F2EB6"/>
    <w:rsid w:val="003F6791"/>
    <w:rsid w:val="00400513"/>
    <w:rsid w:val="004014F2"/>
    <w:rsid w:val="00405FB2"/>
    <w:rsid w:val="0040734C"/>
    <w:rsid w:val="00411D36"/>
    <w:rsid w:val="00412DB4"/>
    <w:rsid w:val="00413B2B"/>
    <w:rsid w:val="00413EAA"/>
    <w:rsid w:val="00416316"/>
    <w:rsid w:val="004172B3"/>
    <w:rsid w:val="00420497"/>
    <w:rsid w:val="00424BA6"/>
    <w:rsid w:val="00425372"/>
    <w:rsid w:val="00430DB5"/>
    <w:rsid w:val="004322ED"/>
    <w:rsid w:val="00435C76"/>
    <w:rsid w:val="0044111D"/>
    <w:rsid w:val="00441FD6"/>
    <w:rsid w:val="0044484A"/>
    <w:rsid w:val="00446371"/>
    <w:rsid w:val="00446BBE"/>
    <w:rsid w:val="00447E87"/>
    <w:rsid w:val="00454D24"/>
    <w:rsid w:val="00455CCA"/>
    <w:rsid w:val="004617EC"/>
    <w:rsid w:val="0046268A"/>
    <w:rsid w:val="00465DAA"/>
    <w:rsid w:val="004723F4"/>
    <w:rsid w:val="00472E5D"/>
    <w:rsid w:val="00472F33"/>
    <w:rsid w:val="00473D08"/>
    <w:rsid w:val="00485E8F"/>
    <w:rsid w:val="00491A25"/>
    <w:rsid w:val="00494710"/>
    <w:rsid w:val="00495322"/>
    <w:rsid w:val="004A3A2E"/>
    <w:rsid w:val="004A5D05"/>
    <w:rsid w:val="004B277F"/>
    <w:rsid w:val="004B2AC3"/>
    <w:rsid w:val="004B2B01"/>
    <w:rsid w:val="004B69FE"/>
    <w:rsid w:val="004B7A58"/>
    <w:rsid w:val="004C0C00"/>
    <w:rsid w:val="004C37EA"/>
    <w:rsid w:val="004C404E"/>
    <w:rsid w:val="004C50F8"/>
    <w:rsid w:val="004C63D5"/>
    <w:rsid w:val="004D1701"/>
    <w:rsid w:val="004D207E"/>
    <w:rsid w:val="004D2BFF"/>
    <w:rsid w:val="004D3F27"/>
    <w:rsid w:val="004D606C"/>
    <w:rsid w:val="004D61D5"/>
    <w:rsid w:val="004E030F"/>
    <w:rsid w:val="004E0AB1"/>
    <w:rsid w:val="004E228A"/>
    <w:rsid w:val="004E6B75"/>
    <w:rsid w:val="004E6CA9"/>
    <w:rsid w:val="004F38A7"/>
    <w:rsid w:val="004F614F"/>
    <w:rsid w:val="00500334"/>
    <w:rsid w:val="00507D1A"/>
    <w:rsid w:val="0051038E"/>
    <w:rsid w:val="005103CB"/>
    <w:rsid w:val="005132E1"/>
    <w:rsid w:val="00517287"/>
    <w:rsid w:val="00517461"/>
    <w:rsid w:val="00522CF8"/>
    <w:rsid w:val="00526052"/>
    <w:rsid w:val="0052636A"/>
    <w:rsid w:val="005266B9"/>
    <w:rsid w:val="00537572"/>
    <w:rsid w:val="00537B5C"/>
    <w:rsid w:val="00540F17"/>
    <w:rsid w:val="00540FEA"/>
    <w:rsid w:val="00541982"/>
    <w:rsid w:val="00541BE8"/>
    <w:rsid w:val="0054294D"/>
    <w:rsid w:val="00542B41"/>
    <w:rsid w:val="00542DC0"/>
    <w:rsid w:val="00544237"/>
    <w:rsid w:val="00551828"/>
    <w:rsid w:val="00551E3D"/>
    <w:rsid w:val="00555159"/>
    <w:rsid w:val="00561402"/>
    <w:rsid w:val="00562C49"/>
    <w:rsid w:val="005713EC"/>
    <w:rsid w:val="00581BF6"/>
    <w:rsid w:val="00582EF9"/>
    <w:rsid w:val="00590C1E"/>
    <w:rsid w:val="005938B9"/>
    <w:rsid w:val="005944E1"/>
    <w:rsid w:val="005960E6"/>
    <w:rsid w:val="00596CF2"/>
    <w:rsid w:val="005979F8"/>
    <w:rsid w:val="005A11FC"/>
    <w:rsid w:val="005A1B7D"/>
    <w:rsid w:val="005A3AF2"/>
    <w:rsid w:val="005A633D"/>
    <w:rsid w:val="005A650F"/>
    <w:rsid w:val="005B0D75"/>
    <w:rsid w:val="005B785B"/>
    <w:rsid w:val="005B7EE2"/>
    <w:rsid w:val="005C07EE"/>
    <w:rsid w:val="005C42FC"/>
    <w:rsid w:val="005C455B"/>
    <w:rsid w:val="005C5617"/>
    <w:rsid w:val="005C5E12"/>
    <w:rsid w:val="005D1858"/>
    <w:rsid w:val="005D4755"/>
    <w:rsid w:val="005D5DD6"/>
    <w:rsid w:val="005D5F66"/>
    <w:rsid w:val="005E1500"/>
    <w:rsid w:val="005E1BC3"/>
    <w:rsid w:val="005F02AC"/>
    <w:rsid w:val="005F375C"/>
    <w:rsid w:val="005F383E"/>
    <w:rsid w:val="005F6693"/>
    <w:rsid w:val="006045F7"/>
    <w:rsid w:val="0060577D"/>
    <w:rsid w:val="006114D4"/>
    <w:rsid w:val="00615165"/>
    <w:rsid w:val="006167FF"/>
    <w:rsid w:val="0061797C"/>
    <w:rsid w:val="0062704D"/>
    <w:rsid w:val="0063379D"/>
    <w:rsid w:val="0063383E"/>
    <w:rsid w:val="00635B02"/>
    <w:rsid w:val="00637499"/>
    <w:rsid w:val="00642539"/>
    <w:rsid w:val="006455E5"/>
    <w:rsid w:val="00645D87"/>
    <w:rsid w:val="00646AB3"/>
    <w:rsid w:val="006502FA"/>
    <w:rsid w:val="00652F96"/>
    <w:rsid w:val="00654692"/>
    <w:rsid w:val="0065646B"/>
    <w:rsid w:val="00656BAE"/>
    <w:rsid w:val="00656DC7"/>
    <w:rsid w:val="00656F48"/>
    <w:rsid w:val="00660F3B"/>
    <w:rsid w:val="0066175B"/>
    <w:rsid w:val="0066371D"/>
    <w:rsid w:val="006644AC"/>
    <w:rsid w:val="00667FF5"/>
    <w:rsid w:val="00672278"/>
    <w:rsid w:val="0067386D"/>
    <w:rsid w:val="00675055"/>
    <w:rsid w:val="00675420"/>
    <w:rsid w:val="00675C72"/>
    <w:rsid w:val="00687DD3"/>
    <w:rsid w:val="006A2D33"/>
    <w:rsid w:val="006A3D44"/>
    <w:rsid w:val="006A4322"/>
    <w:rsid w:val="006A452C"/>
    <w:rsid w:val="006A6347"/>
    <w:rsid w:val="006B2F22"/>
    <w:rsid w:val="006B44CE"/>
    <w:rsid w:val="006B794D"/>
    <w:rsid w:val="006C46B8"/>
    <w:rsid w:val="006C6565"/>
    <w:rsid w:val="006D2A1E"/>
    <w:rsid w:val="006D4904"/>
    <w:rsid w:val="006D4D5E"/>
    <w:rsid w:val="006E1B87"/>
    <w:rsid w:val="006E31D9"/>
    <w:rsid w:val="006E64E9"/>
    <w:rsid w:val="006E6794"/>
    <w:rsid w:val="006F0D72"/>
    <w:rsid w:val="006F2114"/>
    <w:rsid w:val="006F4029"/>
    <w:rsid w:val="00700D11"/>
    <w:rsid w:val="0070160E"/>
    <w:rsid w:val="0070462F"/>
    <w:rsid w:val="00705D83"/>
    <w:rsid w:val="007060F1"/>
    <w:rsid w:val="00714894"/>
    <w:rsid w:val="00715292"/>
    <w:rsid w:val="00716446"/>
    <w:rsid w:val="00720F46"/>
    <w:rsid w:val="0072644E"/>
    <w:rsid w:val="007267AC"/>
    <w:rsid w:val="00726C28"/>
    <w:rsid w:val="007332F5"/>
    <w:rsid w:val="0073507E"/>
    <w:rsid w:val="007433F4"/>
    <w:rsid w:val="0074485E"/>
    <w:rsid w:val="00751D85"/>
    <w:rsid w:val="00763DF9"/>
    <w:rsid w:val="00764E2A"/>
    <w:rsid w:val="00767139"/>
    <w:rsid w:val="007724C9"/>
    <w:rsid w:val="007759F2"/>
    <w:rsid w:val="007765FC"/>
    <w:rsid w:val="00784767"/>
    <w:rsid w:val="00786206"/>
    <w:rsid w:val="00790D46"/>
    <w:rsid w:val="00790FDA"/>
    <w:rsid w:val="007946DF"/>
    <w:rsid w:val="00795CE3"/>
    <w:rsid w:val="007960EC"/>
    <w:rsid w:val="007972AD"/>
    <w:rsid w:val="007C0F18"/>
    <w:rsid w:val="007C2BAB"/>
    <w:rsid w:val="007C4CB0"/>
    <w:rsid w:val="007C70A1"/>
    <w:rsid w:val="007D0061"/>
    <w:rsid w:val="007D6E09"/>
    <w:rsid w:val="007D7BC8"/>
    <w:rsid w:val="007E1DEB"/>
    <w:rsid w:val="007E25B3"/>
    <w:rsid w:val="007E342E"/>
    <w:rsid w:val="007E785A"/>
    <w:rsid w:val="007F0C5E"/>
    <w:rsid w:val="007F122C"/>
    <w:rsid w:val="007F74D2"/>
    <w:rsid w:val="007F7C79"/>
    <w:rsid w:val="00804AED"/>
    <w:rsid w:val="00805F0C"/>
    <w:rsid w:val="008144FE"/>
    <w:rsid w:val="00815687"/>
    <w:rsid w:val="0081722B"/>
    <w:rsid w:val="0082397A"/>
    <w:rsid w:val="008249BC"/>
    <w:rsid w:val="00826D0C"/>
    <w:rsid w:val="0083043A"/>
    <w:rsid w:val="00832DB9"/>
    <w:rsid w:val="0083367A"/>
    <w:rsid w:val="00836C82"/>
    <w:rsid w:val="00837081"/>
    <w:rsid w:val="00837F1C"/>
    <w:rsid w:val="00841F98"/>
    <w:rsid w:val="008470F0"/>
    <w:rsid w:val="008529E7"/>
    <w:rsid w:val="00856E37"/>
    <w:rsid w:val="0087008F"/>
    <w:rsid w:val="00870DD5"/>
    <w:rsid w:val="00871FF9"/>
    <w:rsid w:val="0087214D"/>
    <w:rsid w:val="00875F74"/>
    <w:rsid w:val="008775E4"/>
    <w:rsid w:val="00880C01"/>
    <w:rsid w:val="00884596"/>
    <w:rsid w:val="00884D69"/>
    <w:rsid w:val="008852A9"/>
    <w:rsid w:val="00886B8D"/>
    <w:rsid w:val="00893D5C"/>
    <w:rsid w:val="008946EE"/>
    <w:rsid w:val="008A0A95"/>
    <w:rsid w:val="008A362C"/>
    <w:rsid w:val="008A5121"/>
    <w:rsid w:val="008B0270"/>
    <w:rsid w:val="008B32F7"/>
    <w:rsid w:val="008B5ACB"/>
    <w:rsid w:val="008B7A2A"/>
    <w:rsid w:val="008C02CA"/>
    <w:rsid w:val="008C63E6"/>
    <w:rsid w:val="008D1CC0"/>
    <w:rsid w:val="008D2A68"/>
    <w:rsid w:val="008D2BC8"/>
    <w:rsid w:val="008D6882"/>
    <w:rsid w:val="008D6BD2"/>
    <w:rsid w:val="008D74A5"/>
    <w:rsid w:val="008E134E"/>
    <w:rsid w:val="008E21AE"/>
    <w:rsid w:val="008E6ECD"/>
    <w:rsid w:val="008F05D5"/>
    <w:rsid w:val="008F0E3D"/>
    <w:rsid w:val="008F0F70"/>
    <w:rsid w:val="008F365D"/>
    <w:rsid w:val="008F3D9B"/>
    <w:rsid w:val="008F786A"/>
    <w:rsid w:val="00904764"/>
    <w:rsid w:val="00905614"/>
    <w:rsid w:val="00910303"/>
    <w:rsid w:val="0091260C"/>
    <w:rsid w:val="009170E6"/>
    <w:rsid w:val="00920248"/>
    <w:rsid w:val="00920E97"/>
    <w:rsid w:val="00923A5D"/>
    <w:rsid w:val="009260E8"/>
    <w:rsid w:val="009274F3"/>
    <w:rsid w:val="00927C22"/>
    <w:rsid w:val="0093015A"/>
    <w:rsid w:val="0093114D"/>
    <w:rsid w:val="009312E9"/>
    <w:rsid w:val="009327C4"/>
    <w:rsid w:val="00933A6F"/>
    <w:rsid w:val="00936900"/>
    <w:rsid w:val="00941746"/>
    <w:rsid w:val="0094427C"/>
    <w:rsid w:val="00945F73"/>
    <w:rsid w:val="0095047E"/>
    <w:rsid w:val="0095205C"/>
    <w:rsid w:val="0095238B"/>
    <w:rsid w:val="009616B0"/>
    <w:rsid w:val="0096283D"/>
    <w:rsid w:val="00965249"/>
    <w:rsid w:val="00967C24"/>
    <w:rsid w:val="00976D63"/>
    <w:rsid w:val="00977866"/>
    <w:rsid w:val="00980E74"/>
    <w:rsid w:val="00984049"/>
    <w:rsid w:val="00986A7B"/>
    <w:rsid w:val="0098756E"/>
    <w:rsid w:val="00991418"/>
    <w:rsid w:val="00993EAB"/>
    <w:rsid w:val="00995D14"/>
    <w:rsid w:val="009B0106"/>
    <w:rsid w:val="009B1375"/>
    <w:rsid w:val="009B4868"/>
    <w:rsid w:val="009B535A"/>
    <w:rsid w:val="009B75A5"/>
    <w:rsid w:val="009C116D"/>
    <w:rsid w:val="009C655A"/>
    <w:rsid w:val="009C66D0"/>
    <w:rsid w:val="009D0B81"/>
    <w:rsid w:val="009D59B9"/>
    <w:rsid w:val="009E0F83"/>
    <w:rsid w:val="009E109B"/>
    <w:rsid w:val="009E1400"/>
    <w:rsid w:val="009E14C0"/>
    <w:rsid w:val="009E17C3"/>
    <w:rsid w:val="009E45DB"/>
    <w:rsid w:val="009F43CD"/>
    <w:rsid w:val="009F440C"/>
    <w:rsid w:val="009F77CF"/>
    <w:rsid w:val="00A01304"/>
    <w:rsid w:val="00A058B0"/>
    <w:rsid w:val="00A13115"/>
    <w:rsid w:val="00A14CD5"/>
    <w:rsid w:val="00A26C24"/>
    <w:rsid w:val="00A278C0"/>
    <w:rsid w:val="00A326D1"/>
    <w:rsid w:val="00A40E1B"/>
    <w:rsid w:val="00A41746"/>
    <w:rsid w:val="00A46BB8"/>
    <w:rsid w:val="00A5086C"/>
    <w:rsid w:val="00A53CBB"/>
    <w:rsid w:val="00A60003"/>
    <w:rsid w:val="00A61E5D"/>
    <w:rsid w:val="00A652D7"/>
    <w:rsid w:val="00A655D4"/>
    <w:rsid w:val="00A65FA4"/>
    <w:rsid w:val="00A66FF0"/>
    <w:rsid w:val="00A70807"/>
    <w:rsid w:val="00A71F3C"/>
    <w:rsid w:val="00A73D10"/>
    <w:rsid w:val="00A801FB"/>
    <w:rsid w:val="00A808A8"/>
    <w:rsid w:val="00A843D7"/>
    <w:rsid w:val="00A8496E"/>
    <w:rsid w:val="00A84CFA"/>
    <w:rsid w:val="00A91C8E"/>
    <w:rsid w:val="00A9612C"/>
    <w:rsid w:val="00A961DB"/>
    <w:rsid w:val="00AA3656"/>
    <w:rsid w:val="00AB490A"/>
    <w:rsid w:val="00AB4F57"/>
    <w:rsid w:val="00AB585C"/>
    <w:rsid w:val="00AC0B42"/>
    <w:rsid w:val="00AC4036"/>
    <w:rsid w:val="00AC44EC"/>
    <w:rsid w:val="00AD15DC"/>
    <w:rsid w:val="00AD1667"/>
    <w:rsid w:val="00AD4AE1"/>
    <w:rsid w:val="00AD4D9A"/>
    <w:rsid w:val="00AE0AC4"/>
    <w:rsid w:val="00AE31D0"/>
    <w:rsid w:val="00AE5317"/>
    <w:rsid w:val="00AE7B8F"/>
    <w:rsid w:val="00AF3E5E"/>
    <w:rsid w:val="00AF72F7"/>
    <w:rsid w:val="00B002CF"/>
    <w:rsid w:val="00B01F52"/>
    <w:rsid w:val="00B0256B"/>
    <w:rsid w:val="00B0507C"/>
    <w:rsid w:val="00B070F4"/>
    <w:rsid w:val="00B11C68"/>
    <w:rsid w:val="00B11D5F"/>
    <w:rsid w:val="00B132D9"/>
    <w:rsid w:val="00B161FA"/>
    <w:rsid w:val="00B164A1"/>
    <w:rsid w:val="00B21FCE"/>
    <w:rsid w:val="00B27C8B"/>
    <w:rsid w:val="00B27DCA"/>
    <w:rsid w:val="00B30712"/>
    <w:rsid w:val="00B33A63"/>
    <w:rsid w:val="00B35466"/>
    <w:rsid w:val="00B40329"/>
    <w:rsid w:val="00B50D6C"/>
    <w:rsid w:val="00B51B2E"/>
    <w:rsid w:val="00B51CB8"/>
    <w:rsid w:val="00B55C59"/>
    <w:rsid w:val="00B57407"/>
    <w:rsid w:val="00B57E5B"/>
    <w:rsid w:val="00B64E8A"/>
    <w:rsid w:val="00B74C5C"/>
    <w:rsid w:val="00B81E7B"/>
    <w:rsid w:val="00B85767"/>
    <w:rsid w:val="00B87AB8"/>
    <w:rsid w:val="00B90828"/>
    <w:rsid w:val="00B929F0"/>
    <w:rsid w:val="00B92C48"/>
    <w:rsid w:val="00B95144"/>
    <w:rsid w:val="00BA1892"/>
    <w:rsid w:val="00BA23C9"/>
    <w:rsid w:val="00BA38DA"/>
    <w:rsid w:val="00BA3E59"/>
    <w:rsid w:val="00BA41A1"/>
    <w:rsid w:val="00BB2DAA"/>
    <w:rsid w:val="00BB6340"/>
    <w:rsid w:val="00BB68C3"/>
    <w:rsid w:val="00BC13E3"/>
    <w:rsid w:val="00BD04AC"/>
    <w:rsid w:val="00BD56AC"/>
    <w:rsid w:val="00BD5D1E"/>
    <w:rsid w:val="00BD719B"/>
    <w:rsid w:val="00BD76CE"/>
    <w:rsid w:val="00BF03E4"/>
    <w:rsid w:val="00BF30D6"/>
    <w:rsid w:val="00BF30E4"/>
    <w:rsid w:val="00BF35A4"/>
    <w:rsid w:val="00C019B6"/>
    <w:rsid w:val="00C0249A"/>
    <w:rsid w:val="00C03395"/>
    <w:rsid w:val="00C03CDE"/>
    <w:rsid w:val="00C1066F"/>
    <w:rsid w:val="00C12BAE"/>
    <w:rsid w:val="00C14C4F"/>
    <w:rsid w:val="00C153BA"/>
    <w:rsid w:val="00C1732E"/>
    <w:rsid w:val="00C23621"/>
    <w:rsid w:val="00C24C73"/>
    <w:rsid w:val="00C35DF3"/>
    <w:rsid w:val="00C40930"/>
    <w:rsid w:val="00C4418F"/>
    <w:rsid w:val="00C45A03"/>
    <w:rsid w:val="00C500E2"/>
    <w:rsid w:val="00C5132F"/>
    <w:rsid w:val="00C55DC9"/>
    <w:rsid w:val="00C648BF"/>
    <w:rsid w:val="00C66DD4"/>
    <w:rsid w:val="00C7423F"/>
    <w:rsid w:val="00C80F3E"/>
    <w:rsid w:val="00C852FC"/>
    <w:rsid w:val="00C86166"/>
    <w:rsid w:val="00C91741"/>
    <w:rsid w:val="00C95101"/>
    <w:rsid w:val="00CA2594"/>
    <w:rsid w:val="00CA44DD"/>
    <w:rsid w:val="00CA66D6"/>
    <w:rsid w:val="00CB3889"/>
    <w:rsid w:val="00CC2703"/>
    <w:rsid w:val="00CC42F7"/>
    <w:rsid w:val="00CC470C"/>
    <w:rsid w:val="00CC5A43"/>
    <w:rsid w:val="00CD0A4E"/>
    <w:rsid w:val="00CD1A00"/>
    <w:rsid w:val="00CD36D3"/>
    <w:rsid w:val="00CD3D83"/>
    <w:rsid w:val="00CD5651"/>
    <w:rsid w:val="00CD7C26"/>
    <w:rsid w:val="00CE2915"/>
    <w:rsid w:val="00CE6F26"/>
    <w:rsid w:val="00CE6FA3"/>
    <w:rsid w:val="00CF1F55"/>
    <w:rsid w:val="00CF1FB8"/>
    <w:rsid w:val="00CF4285"/>
    <w:rsid w:val="00CF546E"/>
    <w:rsid w:val="00D002F9"/>
    <w:rsid w:val="00D01D49"/>
    <w:rsid w:val="00D03357"/>
    <w:rsid w:val="00D04C10"/>
    <w:rsid w:val="00D07908"/>
    <w:rsid w:val="00D104B7"/>
    <w:rsid w:val="00D10B2D"/>
    <w:rsid w:val="00D1416F"/>
    <w:rsid w:val="00D21DD0"/>
    <w:rsid w:val="00D23374"/>
    <w:rsid w:val="00D25130"/>
    <w:rsid w:val="00D267CC"/>
    <w:rsid w:val="00D26E47"/>
    <w:rsid w:val="00D3534D"/>
    <w:rsid w:val="00D40B0D"/>
    <w:rsid w:val="00D42F6A"/>
    <w:rsid w:val="00D4506A"/>
    <w:rsid w:val="00D45C78"/>
    <w:rsid w:val="00D51052"/>
    <w:rsid w:val="00D516B7"/>
    <w:rsid w:val="00D523BB"/>
    <w:rsid w:val="00D55FDB"/>
    <w:rsid w:val="00D56230"/>
    <w:rsid w:val="00D567C2"/>
    <w:rsid w:val="00D62079"/>
    <w:rsid w:val="00D65862"/>
    <w:rsid w:val="00D813F3"/>
    <w:rsid w:val="00D81734"/>
    <w:rsid w:val="00D81881"/>
    <w:rsid w:val="00D82CDA"/>
    <w:rsid w:val="00D854C8"/>
    <w:rsid w:val="00D85E30"/>
    <w:rsid w:val="00D87EAA"/>
    <w:rsid w:val="00D916F6"/>
    <w:rsid w:val="00DA244C"/>
    <w:rsid w:val="00DA3946"/>
    <w:rsid w:val="00DB3332"/>
    <w:rsid w:val="00DB4C4A"/>
    <w:rsid w:val="00DB524D"/>
    <w:rsid w:val="00DC3E57"/>
    <w:rsid w:val="00DC5780"/>
    <w:rsid w:val="00DD2ECF"/>
    <w:rsid w:val="00DD360F"/>
    <w:rsid w:val="00DD3664"/>
    <w:rsid w:val="00DD66E6"/>
    <w:rsid w:val="00DD6AED"/>
    <w:rsid w:val="00DE0577"/>
    <w:rsid w:val="00DE51D4"/>
    <w:rsid w:val="00DE67FB"/>
    <w:rsid w:val="00DF23FF"/>
    <w:rsid w:val="00E035A9"/>
    <w:rsid w:val="00E0398E"/>
    <w:rsid w:val="00E04419"/>
    <w:rsid w:val="00E07AAC"/>
    <w:rsid w:val="00E113C9"/>
    <w:rsid w:val="00E11CD4"/>
    <w:rsid w:val="00E202CE"/>
    <w:rsid w:val="00E22494"/>
    <w:rsid w:val="00E2267B"/>
    <w:rsid w:val="00E24074"/>
    <w:rsid w:val="00E2567E"/>
    <w:rsid w:val="00E2654A"/>
    <w:rsid w:val="00E2709B"/>
    <w:rsid w:val="00E328EE"/>
    <w:rsid w:val="00E349FA"/>
    <w:rsid w:val="00E3668B"/>
    <w:rsid w:val="00E369F0"/>
    <w:rsid w:val="00E37ADB"/>
    <w:rsid w:val="00E41C20"/>
    <w:rsid w:val="00E447F7"/>
    <w:rsid w:val="00E52DAA"/>
    <w:rsid w:val="00E539F8"/>
    <w:rsid w:val="00E559F8"/>
    <w:rsid w:val="00E5611D"/>
    <w:rsid w:val="00E637C7"/>
    <w:rsid w:val="00E64E46"/>
    <w:rsid w:val="00E70C52"/>
    <w:rsid w:val="00E70D02"/>
    <w:rsid w:val="00E72535"/>
    <w:rsid w:val="00E73E18"/>
    <w:rsid w:val="00E75230"/>
    <w:rsid w:val="00E85BF5"/>
    <w:rsid w:val="00E902E8"/>
    <w:rsid w:val="00E93FC4"/>
    <w:rsid w:val="00EA02A5"/>
    <w:rsid w:val="00EA2328"/>
    <w:rsid w:val="00EA4D0C"/>
    <w:rsid w:val="00EB1701"/>
    <w:rsid w:val="00EB1869"/>
    <w:rsid w:val="00EB3E08"/>
    <w:rsid w:val="00EB570B"/>
    <w:rsid w:val="00EC4420"/>
    <w:rsid w:val="00EC4AA7"/>
    <w:rsid w:val="00EC5C1E"/>
    <w:rsid w:val="00ED392E"/>
    <w:rsid w:val="00ED3C84"/>
    <w:rsid w:val="00ED3F17"/>
    <w:rsid w:val="00ED5BB5"/>
    <w:rsid w:val="00EE07E0"/>
    <w:rsid w:val="00EE2A81"/>
    <w:rsid w:val="00EE3F8B"/>
    <w:rsid w:val="00EE46D5"/>
    <w:rsid w:val="00EE5B1F"/>
    <w:rsid w:val="00EE5E85"/>
    <w:rsid w:val="00EF3919"/>
    <w:rsid w:val="00EF4A19"/>
    <w:rsid w:val="00EF7810"/>
    <w:rsid w:val="00F110D6"/>
    <w:rsid w:val="00F14451"/>
    <w:rsid w:val="00F15892"/>
    <w:rsid w:val="00F17108"/>
    <w:rsid w:val="00F20587"/>
    <w:rsid w:val="00F25603"/>
    <w:rsid w:val="00F259EC"/>
    <w:rsid w:val="00F2760A"/>
    <w:rsid w:val="00F3187A"/>
    <w:rsid w:val="00F31E5E"/>
    <w:rsid w:val="00F32435"/>
    <w:rsid w:val="00F33426"/>
    <w:rsid w:val="00F33A05"/>
    <w:rsid w:val="00F34440"/>
    <w:rsid w:val="00F3745A"/>
    <w:rsid w:val="00F4093D"/>
    <w:rsid w:val="00F430B3"/>
    <w:rsid w:val="00F439BD"/>
    <w:rsid w:val="00F57E65"/>
    <w:rsid w:val="00F601C5"/>
    <w:rsid w:val="00F61E1D"/>
    <w:rsid w:val="00F64B0A"/>
    <w:rsid w:val="00F670A6"/>
    <w:rsid w:val="00F739BD"/>
    <w:rsid w:val="00F90AEF"/>
    <w:rsid w:val="00F90FEC"/>
    <w:rsid w:val="00F9140D"/>
    <w:rsid w:val="00FA2420"/>
    <w:rsid w:val="00FA7A33"/>
    <w:rsid w:val="00FB1893"/>
    <w:rsid w:val="00FC7CED"/>
    <w:rsid w:val="00FD0911"/>
    <w:rsid w:val="00FD1453"/>
    <w:rsid w:val="00FD3577"/>
    <w:rsid w:val="00FD4820"/>
    <w:rsid w:val="00FD56F1"/>
    <w:rsid w:val="00FD61E7"/>
    <w:rsid w:val="00FD973E"/>
    <w:rsid w:val="00FE023C"/>
    <w:rsid w:val="00FE0BB7"/>
    <w:rsid w:val="00FE2BB0"/>
    <w:rsid w:val="00FE40D2"/>
    <w:rsid w:val="00FE4AC9"/>
    <w:rsid w:val="00FF0433"/>
    <w:rsid w:val="00FF386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9F8"/>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 w:type="character" w:styleId="Mention">
    <w:name w:val="Mention"/>
    <w:basedOn w:val="DefaultParagraphFont"/>
    <w:uiPriority w:val="99"/>
    <w:unhideWhenUsed/>
    <w:rsid w:val="005D18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B17BCCB115849FA9B66C8100637445D"/>
        <w:category>
          <w:name w:val="General"/>
          <w:gallery w:val="placeholder"/>
        </w:category>
        <w:types>
          <w:type w:val="bbPlcHdr"/>
        </w:types>
        <w:behaviors>
          <w:behavior w:val="content"/>
        </w:behaviors>
        <w:guid w:val="{3DCADBA6-E529-4204-9004-DCDECEAB3765}"/>
      </w:docPartPr>
      <w:docPartBody>
        <w:p w:rsidR="00061F84" w:rsidRDefault="00521A17" w:rsidP="00521A17">
          <w:pPr>
            <w:pStyle w:val="EB17BCCB115849FA9B66C8100637445D"/>
          </w:pPr>
          <w:r>
            <w:rPr>
              <w:rStyle w:val="PlaceholderText"/>
            </w:rPr>
            <w:t>Choose an item.</w:t>
          </w:r>
        </w:p>
      </w:docPartBody>
    </w:docPart>
    <w:docPart>
      <w:docPartPr>
        <w:name w:val="2BA044135B76431CAC9815B7B9BF3E38"/>
        <w:category>
          <w:name w:val="General"/>
          <w:gallery w:val="placeholder"/>
        </w:category>
        <w:types>
          <w:type w:val="bbPlcHdr"/>
        </w:types>
        <w:behaviors>
          <w:behavior w:val="content"/>
        </w:behaviors>
        <w:guid w:val="{9B32B20F-5A83-4633-B126-B251C2AFEF9D}"/>
      </w:docPartPr>
      <w:docPartBody>
        <w:p w:rsidR="00061F84" w:rsidRDefault="00521A17" w:rsidP="00521A17">
          <w:pPr>
            <w:pStyle w:val="2BA044135B76431CAC9815B7B9BF3E38"/>
          </w:pPr>
          <w:r>
            <w:rPr>
              <w:rStyle w:val="PlaceholderText"/>
            </w:rPr>
            <w:t>Choose an item.</w:t>
          </w:r>
        </w:p>
      </w:docPartBody>
    </w:docPart>
    <w:docPart>
      <w:docPartPr>
        <w:name w:val="0755BCA692B844548C65C39E6DEA4A00"/>
        <w:category>
          <w:name w:val="General"/>
          <w:gallery w:val="placeholder"/>
        </w:category>
        <w:types>
          <w:type w:val="bbPlcHdr"/>
        </w:types>
        <w:behaviors>
          <w:behavior w:val="content"/>
        </w:behaviors>
        <w:guid w:val="{AE0892D1-4B1B-44EA-B233-1FC8D3AFEBB1}"/>
      </w:docPartPr>
      <w:docPartBody>
        <w:p w:rsidR="00061F84" w:rsidRDefault="00521A17" w:rsidP="00521A17">
          <w:pPr>
            <w:pStyle w:val="0755BCA692B844548C65C39E6DEA4A00"/>
          </w:pPr>
          <w:r>
            <w:rPr>
              <w:rStyle w:val="PlaceholderText"/>
            </w:rPr>
            <w:t>Choose an item.</w:t>
          </w:r>
        </w:p>
      </w:docPartBody>
    </w:docPart>
    <w:docPart>
      <w:docPartPr>
        <w:name w:val="C607D8E136664258830FA27288B7212A"/>
        <w:category>
          <w:name w:val="General"/>
          <w:gallery w:val="placeholder"/>
        </w:category>
        <w:types>
          <w:type w:val="bbPlcHdr"/>
        </w:types>
        <w:behaviors>
          <w:behavior w:val="content"/>
        </w:behaviors>
        <w:guid w:val="{852BF880-7082-401E-B19B-B086C895476C}"/>
      </w:docPartPr>
      <w:docPartBody>
        <w:p w:rsidR="00061F84" w:rsidRDefault="00521A17" w:rsidP="00521A17">
          <w:pPr>
            <w:pStyle w:val="C607D8E136664258830FA27288B7212A"/>
          </w:pPr>
          <w:r>
            <w:rPr>
              <w:rStyle w:val="PlaceholderText"/>
            </w:rPr>
            <w:t>Choose an item.</w:t>
          </w:r>
        </w:p>
      </w:docPartBody>
    </w:docPart>
    <w:docPart>
      <w:docPartPr>
        <w:name w:val="8580DB48933E4A7DABA7920BA9D6EAC8"/>
        <w:category>
          <w:name w:val="General"/>
          <w:gallery w:val="placeholder"/>
        </w:category>
        <w:types>
          <w:type w:val="bbPlcHdr"/>
        </w:types>
        <w:behaviors>
          <w:behavior w:val="content"/>
        </w:behaviors>
        <w:guid w:val="{93FFBA83-73E5-467E-9AC3-803583FE6388}"/>
      </w:docPartPr>
      <w:docPartBody>
        <w:p w:rsidR="00061F84" w:rsidRDefault="00521A17" w:rsidP="00521A17">
          <w:pPr>
            <w:pStyle w:val="8580DB48933E4A7DABA7920BA9D6EAC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61F84"/>
    <w:rsid w:val="000F481F"/>
    <w:rsid w:val="00131E04"/>
    <w:rsid w:val="001360F8"/>
    <w:rsid w:val="001457E9"/>
    <w:rsid w:val="00191CB3"/>
    <w:rsid w:val="00196560"/>
    <w:rsid w:val="002A3C97"/>
    <w:rsid w:val="002E5480"/>
    <w:rsid w:val="003115F3"/>
    <w:rsid w:val="00320181"/>
    <w:rsid w:val="00330151"/>
    <w:rsid w:val="00352658"/>
    <w:rsid w:val="00375106"/>
    <w:rsid w:val="0038133E"/>
    <w:rsid w:val="00385471"/>
    <w:rsid w:val="00391A8D"/>
    <w:rsid w:val="00395A92"/>
    <w:rsid w:val="003A0E8B"/>
    <w:rsid w:val="003B5855"/>
    <w:rsid w:val="003B73B0"/>
    <w:rsid w:val="003D14A6"/>
    <w:rsid w:val="003D73B0"/>
    <w:rsid w:val="003E1CAF"/>
    <w:rsid w:val="004528A6"/>
    <w:rsid w:val="00472E5D"/>
    <w:rsid w:val="00485EB1"/>
    <w:rsid w:val="004C0C00"/>
    <w:rsid w:val="0051038E"/>
    <w:rsid w:val="00521A17"/>
    <w:rsid w:val="00522CF8"/>
    <w:rsid w:val="005266B9"/>
    <w:rsid w:val="00556F5F"/>
    <w:rsid w:val="00582901"/>
    <w:rsid w:val="00590C1E"/>
    <w:rsid w:val="005944E1"/>
    <w:rsid w:val="005A1B7D"/>
    <w:rsid w:val="005B00D8"/>
    <w:rsid w:val="005B6459"/>
    <w:rsid w:val="005C2D31"/>
    <w:rsid w:val="005D6C75"/>
    <w:rsid w:val="0063383E"/>
    <w:rsid w:val="00677BF2"/>
    <w:rsid w:val="006C0F2A"/>
    <w:rsid w:val="006E0054"/>
    <w:rsid w:val="00751D85"/>
    <w:rsid w:val="007557D9"/>
    <w:rsid w:val="00811BB1"/>
    <w:rsid w:val="00843D5D"/>
    <w:rsid w:val="008F0E3D"/>
    <w:rsid w:val="00936900"/>
    <w:rsid w:val="00980E74"/>
    <w:rsid w:val="00981526"/>
    <w:rsid w:val="0098756E"/>
    <w:rsid w:val="00996317"/>
    <w:rsid w:val="00A0567C"/>
    <w:rsid w:val="00A10466"/>
    <w:rsid w:val="00A5086C"/>
    <w:rsid w:val="00A53CBB"/>
    <w:rsid w:val="00A94588"/>
    <w:rsid w:val="00A95333"/>
    <w:rsid w:val="00A97321"/>
    <w:rsid w:val="00AE0AC4"/>
    <w:rsid w:val="00AF7F58"/>
    <w:rsid w:val="00B12680"/>
    <w:rsid w:val="00B85767"/>
    <w:rsid w:val="00B929F0"/>
    <w:rsid w:val="00BA30BD"/>
    <w:rsid w:val="00BA3C5C"/>
    <w:rsid w:val="00BB77E9"/>
    <w:rsid w:val="00BE1607"/>
    <w:rsid w:val="00BF2BEC"/>
    <w:rsid w:val="00C153BA"/>
    <w:rsid w:val="00C447D6"/>
    <w:rsid w:val="00CC0133"/>
    <w:rsid w:val="00CE4928"/>
    <w:rsid w:val="00D56210"/>
    <w:rsid w:val="00D83D69"/>
    <w:rsid w:val="00DC3E51"/>
    <w:rsid w:val="00DD15DE"/>
    <w:rsid w:val="00DD3664"/>
    <w:rsid w:val="00DE0577"/>
    <w:rsid w:val="00E41C20"/>
    <w:rsid w:val="00E83AF8"/>
    <w:rsid w:val="00E84789"/>
    <w:rsid w:val="00E85BF5"/>
    <w:rsid w:val="00EC4AA7"/>
    <w:rsid w:val="00ED20DF"/>
    <w:rsid w:val="00F57910"/>
    <w:rsid w:val="00FF3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21A17"/>
  </w:style>
  <w:style w:type="paragraph" w:customStyle="1" w:styleId="EB17BCCB115849FA9B66C8100637445D">
    <w:name w:val="EB17BCCB115849FA9B66C8100637445D"/>
    <w:rsid w:val="00521A17"/>
    <w:pPr>
      <w:spacing w:line="278" w:lineRule="auto"/>
    </w:pPr>
    <w:rPr>
      <w:kern w:val="2"/>
      <w:sz w:val="24"/>
      <w:szCs w:val="24"/>
      <w14:ligatures w14:val="standardContextual"/>
    </w:rPr>
  </w:style>
  <w:style w:type="paragraph" w:customStyle="1" w:styleId="2BA044135B76431CAC9815B7B9BF3E38">
    <w:name w:val="2BA044135B76431CAC9815B7B9BF3E38"/>
    <w:rsid w:val="00521A17"/>
    <w:pPr>
      <w:spacing w:line="278" w:lineRule="auto"/>
    </w:pPr>
    <w:rPr>
      <w:kern w:val="2"/>
      <w:sz w:val="24"/>
      <w:szCs w:val="24"/>
      <w14:ligatures w14:val="standardContextual"/>
    </w:rPr>
  </w:style>
  <w:style w:type="paragraph" w:customStyle="1" w:styleId="0755BCA692B844548C65C39E6DEA4A00">
    <w:name w:val="0755BCA692B844548C65C39E6DEA4A00"/>
    <w:rsid w:val="00521A17"/>
    <w:pPr>
      <w:spacing w:line="278" w:lineRule="auto"/>
    </w:pPr>
    <w:rPr>
      <w:kern w:val="2"/>
      <w:sz w:val="24"/>
      <w:szCs w:val="24"/>
      <w14:ligatures w14:val="standardContextual"/>
    </w:rPr>
  </w:style>
  <w:style w:type="paragraph" w:customStyle="1" w:styleId="C607D8E136664258830FA27288B7212A">
    <w:name w:val="C607D8E136664258830FA27288B7212A"/>
    <w:rsid w:val="00521A17"/>
    <w:pPr>
      <w:spacing w:line="278" w:lineRule="auto"/>
    </w:pPr>
    <w:rPr>
      <w:kern w:val="2"/>
      <w:sz w:val="24"/>
      <w:szCs w:val="24"/>
      <w14:ligatures w14:val="standardContextual"/>
    </w:rPr>
  </w:style>
  <w:style w:type="paragraph" w:customStyle="1" w:styleId="8580DB48933E4A7DABA7920BA9D6EAC8">
    <w:name w:val="8580DB48933E4A7DABA7920BA9D6EAC8"/>
    <w:rsid w:val="00521A1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0DD26-E8D1-4882-87C8-343F35525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3.xml><?xml version="1.0" encoding="utf-8"?>
<ds:datastoreItem xmlns:ds="http://schemas.openxmlformats.org/officeDocument/2006/customXml" ds:itemID="{1F6099C9-7106-4679-A5BA-FD0454820685}">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4.xml><?xml version="1.0" encoding="utf-8"?>
<ds:datastoreItem xmlns:ds="http://schemas.openxmlformats.org/officeDocument/2006/customXml" ds:itemID="{DA372934-DC24-4928-870A-B9BBDD6FDD5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24</TotalTime>
  <Pages>8</Pages>
  <Words>2228</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Pliupelė/Incorpus</dc:creator>
  <cp:lastModifiedBy>Ana Sosulina</cp:lastModifiedBy>
  <cp:revision>28</cp:revision>
  <dcterms:created xsi:type="dcterms:W3CDTF">2024-11-12T13:47:00Z</dcterms:created>
  <dcterms:modified xsi:type="dcterms:W3CDTF">2024-12-17T09:21:00Z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